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AD457B" w:rsidRPr="00AD457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AD457B" w:rsidRPr="00AD457B" w:rsidRDefault="00AD457B" w:rsidP="00AD457B">
            <w:pPr>
              <w:widowControl/>
              <w:spacing w:line="44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AD457B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关于报名参加</w:t>
            </w:r>
            <w:r w:rsidRPr="00AD457B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“</w:t>
            </w:r>
            <w:r w:rsidRPr="00AD457B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第二届全国高等院校工程应用技术教师大赛</w:t>
            </w:r>
            <w:r w:rsidRPr="00AD457B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”</w:t>
            </w:r>
            <w:r w:rsidRPr="00AD457B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的通知</w:t>
            </w:r>
          </w:p>
        </w:tc>
      </w:tr>
    </w:tbl>
    <w:p w:rsidR="00AD457B" w:rsidRPr="00AD457B" w:rsidRDefault="00AD457B" w:rsidP="00AD457B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AD457B" w:rsidRPr="00AD457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AD457B" w:rsidRPr="00AD457B" w:rsidRDefault="00AD457B" w:rsidP="00AD457B">
            <w:pPr>
              <w:widowControl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AD457B" w:rsidRPr="00AD457B" w:rsidRDefault="00AD457B" w:rsidP="00AD457B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8306"/>
      </w:tblGrid>
      <w:tr w:rsidR="00AD457B" w:rsidRPr="00AD457B">
        <w:trPr>
          <w:tblCellSpacing w:w="0" w:type="dxa"/>
          <w:jc w:val="center"/>
        </w:trPr>
        <w:tc>
          <w:tcPr>
            <w:tcW w:w="5000" w:type="pct"/>
            <w:shd w:val="clear" w:color="auto" w:fill="CCCCCC"/>
            <w:vAlign w:val="center"/>
            <w:hideMark/>
          </w:tcPr>
          <w:p w:rsidR="00AD457B" w:rsidRPr="00AD457B" w:rsidRDefault="00AD457B" w:rsidP="00AD457B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AD457B" w:rsidRPr="00AD457B" w:rsidRDefault="00AD457B" w:rsidP="00AD457B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AD457B" w:rsidRPr="00AD457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AD457B" w:rsidRPr="00AD457B" w:rsidRDefault="00AD457B" w:rsidP="00AD457B">
            <w:pPr>
              <w:widowControl/>
              <w:snapToGrid w:val="0"/>
              <w:spacing w:line="360" w:lineRule="auto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AD45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各学院：</w:t>
            </w:r>
            <w:r w:rsidRPr="00AD457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</w:t>
            </w:r>
          </w:p>
          <w:p w:rsidR="00AD457B" w:rsidRPr="00AD457B" w:rsidRDefault="00AD457B" w:rsidP="00AD457B">
            <w:pPr>
              <w:widowControl/>
              <w:snapToGrid w:val="0"/>
              <w:spacing w:line="360" w:lineRule="auto"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AD45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为深入贯彻《国家中长期教育改革和发展规划纲要（</w:t>
            </w:r>
            <w:r w:rsidRPr="00AD457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2010-2020</w:t>
            </w:r>
            <w:r w:rsidRPr="00AD45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）》和十八大报告提出的“深化教育领域综合改革，着力提高教育质量，培养学生创新精神”的战略思想，进一步推动高等院校的专业教学改革，加强青年教师的队伍建设，提高教师的专业实践与创新能力，以培养更多高层次、高质量、高水平的工程应用技术人才，更好地为“中国制造</w:t>
            </w:r>
            <w:r w:rsidRPr="00AD457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 w:rsidRPr="00AD45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”发展服务，中国高等教育学会将于</w:t>
            </w:r>
            <w:r w:rsidRPr="00AD457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2016</w:t>
            </w:r>
            <w:r w:rsidRPr="00AD45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AD457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  <w:r w:rsidRPr="00AD45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月在杭州举办“第二届全国高等院校工程应用技术教师大赛”，具体通知详见附件</w:t>
            </w:r>
            <w:r w:rsidRPr="00AD457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AD45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。请相关学院积极组织教师（包括实验室教学人员）报名参赛，并以学院为单位于</w:t>
            </w:r>
            <w:r w:rsidRPr="00AD457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  <w:r w:rsidRPr="00AD45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AD457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  <w:r w:rsidRPr="00AD45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日（周一）前将电子版的大赛报名表（详见附件</w:t>
            </w:r>
            <w:r w:rsidRPr="00AD457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 w:rsidRPr="00AD45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，注意内有两个表格需要填写）发送到教务部综合科，以便汇总筛选后以学校为单位统一报名参赛。联系人：王玉儿；办公电话：</w:t>
            </w:r>
            <w:r w:rsidRPr="00AD457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882222477</w:t>
            </w:r>
            <w:r w:rsidRPr="00AD45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  <w:r w:rsidRPr="00AD457B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AD457B" w:rsidRPr="00AD457B" w:rsidRDefault="00AD457B" w:rsidP="00AD457B">
            <w:pPr>
              <w:widowControl/>
              <w:snapToGrid w:val="0"/>
              <w:spacing w:line="360" w:lineRule="auto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AD457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  <w:r w:rsidRPr="00AD457B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AD457B" w:rsidRPr="00AD457B" w:rsidRDefault="00AD457B" w:rsidP="00AD457B">
            <w:pPr>
              <w:widowControl/>
              <w:snapToGrid w:val="0"/>
              <w:spacing w:line="360" w:lineRule="auto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AD4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附件：1.</w:t>
            </w:r>
            <w:hyperlink r:id="rId4" w:history="1">
              <w:r w:rsidRPr="00AD457B">
                <w:rPr>
                  <w:rFonts w:ascii="宋体" w:eastAsia="宋体" w:hAnsi="宋体" w:cs="宋体" w:hint="eastAsia"/>
                  <w:color w:val="07519A"/>
                  <w:kern w:val="0"/>
                  <w:sz w:val="24"/>
                  <w:szCs w:val="24"/>
                </w:rPr>
                <w:t>关于举办“第二届全国高等院校工程应用技术教师大赛“的通知.pdf</w:t>
              </w:r>
            </w:hyperlink>
            <w:r w:rsidRPr="00AD45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AD457B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AD457B" w:rsidRPr="00AD457B" w:rsidRDefault="00AD457B" w:rsidP="00AD457B">
            <w:pPr>
              <w:widowControl/>
              <w:snapToGrid w:val="0"/>
              <w:spacing w:line="360" w:lineRule="auto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AD45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     2</w:t>
            </w:r>
            <w:r w:rsidRPr="00AD457B">
              <w:rPr>
                <w:rFonts w:ascii="Verdana" w:eastAsia="宋体" w:hAnsi="Verdana" w:cs="Times New Roman"/>
                <w:color w:val="000000"/>
                <w:kern w:val="0"/>
                <w:sz w:val="24"/>
                <w:szCs w:val="24"/>
              </w:rPr>
              <w:t>.</w:t>
            </w:r>
            <w:hyperlink r:id="rId5" w:history="1">
              <w:r w:rsidRPr="00AD457B">
                <w:rPr>
                  <w:rFonts w:ascii="宋体" w:eastAsia="宋体" w:hAnsi="宋体" w:cs="宋体" w:hint="eastAsia"/>
                  <w:color w:val="07519A"/>
                  <w:kern w:val="0"/>
                  <w:sz w:val="24"/>
                  <w:szCs w:val="24"/>
                </w:rPr>
                <w:t>第二届全国高等院校工程应用技术教师大赛报名表.doc</w:t>
              </w:r>
            </w:hyperlink>
            <w:r w:rsidRPr="00AD4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AD457B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AD457B" w:rsidRPr="00AD457B" w:rsidRDefault="00AD457B" w:rsidP="00AD457B">
            <w:pPr>
              <w:widowControl/>
              <w:snapToGrid w:val="0"/>
              <w:spacing w:line="360" w:lineRule="auto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AD4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AD457B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AD457B" w:rsidRPr="00AD457B" w:rsidRDefault="00AD457B" w:rsidP="00AD457B">
            <w:pPr>
              <w:widowControl/>
              <w:snapToGrid w:val="0"/>
              <w:spacing w:line="360" w:lineRule="auto"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AD4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 务 部</w:t>
            </w:r>
            <w:r w:rsidRPr="00AD457B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AD457B" w:rsidRPr="00AD457B" w:rsidRDefault="00AD457B" w:rsidP="00AD457B">
            <w:pPr>
              <w:widowControl/>
              <w:snapToGrid w:val="0"/>
              <w:spacing w:line="360" w:lineRule="auto"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AD4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2016年6月14日</w:t>
            </w:r>
          </w:p>
        </w:tc>
      </w:tr>
    </w:tbl>
    <w:p w:rsidR="00682E09" w:rsidRDefault="00682E09"/>
    <w:sectPr w:rsidR="00682E09" w:rsidSect="00682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457B"/>
    <w:rsid w:val="00682E09"/>
    <w:rsid w:val="00AD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57B"/>
    <w:rPr>
      <w:strike w:val="0"/>
      <w:dstrike w:val="0"/>
      <w:color w:val="07519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zwu.edu.cn/eapdomain/fileDown?fileId=20160614031022" TargetMode="External"/><Relationship Id="rId4" Type="http://schemas.openxmlformats.org/officeDocument/2006/relationships/hyperlink" Target="http://portal.zwu.edu.cn/eapdomain/fileDown?fileId=2016061403054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2016-09-30T05:35:00Z</dcterms:created>
  <dcterms:modified xsi:type="dcterms:W3CDTF">2016-09-30T05:39:00Z</dcterms:modified>
</cp:coreProperties>
</file>