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00" w:type="pct"/>
        <w:jc w:val="center"/>
        <w:tblCellSpacing w:w="0" w:type="dxa"/>
        <w:tblCellMar>
          <w:left w:w="0" w:type="dxa"/>
          <w:right w:w="0" w:type="dxa"/>
        </w:tblCellMar>
        <w:tblLook w:val="04A0"/>
      </w:tblPr>
      <w:tblGrid>
        <w:gridCol w:w="9629"/>
      </w:tblGrid>
      <w:tr w:rsidR="00FA094A" w:rsidRPr="00FA094A">
        <w:trPr>
          <w:tblCellSpacing w:w="0" w:type="dxa"/>
          <w:jc w:val="center"/>
        </w:trPr>
        <w:tc>
          <w:tcPr>
            <w:tcW w:w="5000" w:type="pct"/>
            <w:vAlign w:val="center"/>
            <w:hideMark/>
          </w:tcPr>
          <w:p w:rsidR="00FA094A" w:rsidRPr="00FA094A" w:rsidRDefault="00FA094A" w:rsidP="00FA094A">
            <w:pPr>
              <w:widowControl/>
              <w:spacing w:line="440" w:lineRule="atLeast"/>
              <w:jc w:val="center"/>
              <w:rPr>
                <w:rFonts w:ascii="Verdana" w:eastAsia="宋体" w:hAnsi="Verdana" w:cs="宋体"/>
                <w:kern w:val="0"/>
                <w:szCs w:val="21"/>
              </w:rPr>
            </w:pPr>
            <w:r w:rsidRPr="00FA094A">
              <w:rPr>
                <w:rFonts w:ascii="Verdana" w:eastAsia="宋体" w:hAnsi="Verdana" w:cs="宋体"/>
                <w:b/>
                <w:bCs/>
                <w:color w:val="FF0000"/>
                <w:kern w:val="0"/>
                <w:sz w:val="36"/>
                <w:szCs w:val="36"/>
              </w:rPr>
              <w:t>关于校青年教师教学技能竞赛结果及推荐浙江省高校第九届青年教师教学技能竞赛人选的公示</w:t>
            </w:r>
          </w:p>
        </w:tc>
      </w:tr>
    </w:tbl>
    <w:p w:rsidR="00FA094A" w:rsidRPr="00FA094A" w:rsidRDefault="00FA094A" w:rsidP="00FA094A">
      <w:pPr>
        <w:widowControl/>
        <w:jc w:val="left"/>
        <w:rPr>
          <w:rFonts w:ascii="Verdana" w:eastAsia="宋体" w:hAnsi="Verdana" w:cs="宋体"/>
          <w:vanish/>
          <w:kern w:val="0"/>
          <w:sz w:val="24"/>
          <w:szCs w:val="24"/>
        </w:rPr>
      </w:pPr>
    </w:p>
    <w:tbl>
      <w:tblPr>
        <w:tblW w:w="4600" w:type="pct"/>
        <w:jc w:val="center"/>
        <w:tblCellSpacing w:w="0" w:type="dxa"/>
        <w:tblCellMar>
          <w:left w:w="0" w:type="dxa"/>
          <w:right w:w="0" w:type="dxa"/>
        </w:tblCellMar>
        <w:tblLook w:val="04A0"/>
      </w:tblPr>
      <w:tblGrid>
        <w:gridCol w:w="9629"/>
      </w:tblGrid>
      <w:tr w:rsidR="00FA094A" w:rsidRPr="00FA094A">
        <w:trPr>
          <w:tblCellSpacing w:w="0" w:type="dxa"/>
          <w:jc w:val="center"/>
        </w:trPr>
        <w:tc>
          <w:tcPr>
            <w:tcW w:w="5000" w:type="pct"/>
            <w:vAlign w:val="center"/>
            <w:hideMark/>
          </w:tcPr>
          <w:p w:rsidR="00FA094A" w:rsidRPr="00FA094A" w:rsidRDefault="00FA094A" w:rsidP="00FA094A">
            <w:pPr>
              <w:widowControl/>
              <w:jc w:val="center"/>
              <w:rPr>
                <w:rFonts w:ascii="Verdana" w:eastAsia="宋体" w:hAnsi="Verdana" w:cs="宋体"/>
                <w:kern w:val="0"/>
                <w:sz w:val="24"/>
                <w:szCs w:val="24"/>
              </w:rPr>
            </w:pPr>
          </w:p>
        </w:tc>
      </w:tr>
    </w:tbl>
    <w:p w:rsidR="00FA094A" w:rsidRPr="00FA094A" w:rsidRDefault="00FA094A" w:rsidP="00FA094A">
      <w:pPr>
        <w:widowControl/>
        <w:jc w:val="left"/>
        <w:rPr>
          <w:rFonts w:ascii="Verdana" w:eastAsia="宋体" w:hAnsi="Verdana" w:cs="宋体"/>
          <w:vanish/>
          <w:kern w:val="0"/>
          <w:sz w:val="24"/>
          <w:szCs w:val="24"/>
        </w:rPr>
      </w:pPr>
    </w:p>
    <w:tbl>
      <w:tblPr>
        <w:tblW w:w="5000" w:type="pct"/>
        <w:jc w:val="center"/>
        <w:tblCellSpacing w:w="0" w:type="dxa"/>
        <w:shd w:val="clear" w:color="auto" w:fill="CCCCCC"/>
        <w:tblCellMar>
          <w:left w:w="0" w:type="dxa"/>
          <w:right w:w="0" w:type="dxa"/>
        </w:tblCellMar>
        <w:tblLook w:val="04A0"/>
      </w:tblPr>
      <w:tblGrid>
        <w:gridCol w:w="10466"/>
      </w:tblGrid>
      <w:tr w:rsidR="00FA094A" w:rsidRPr="00FA094A">
        <w:trPr>
          <w:tblCellSpacing w:w="0" w:type="dxa"/>
          <w:jc w:val="center"/>
        </w:trPr>
        <w:tc>
          <w:tcPr>
            <w:tcW w:w="5000" w:type="pct"/>
            <w:shd w:val="clear" w:color="auto" w:fill="CCCCCC"/>
            <w:vAlign w:val="center"/>
            <w:hideMark/>
          </w:tcPr>
          <w:p w:rsidR="00FA094A" w:rsidRPr="00FA094A" w:rsidRDefault="00FA094A" w:rsidP="00FA094A">
            <w:pPr>
              <w:widowControl/>
              <w:jc w:val="left"/>
              <w:rPr>
                <w:rFonts w:ascii="Verdana" w:eastAsia="宋体" w:hAnsi="Verdana" w:cs="宋体"/>
                <w:kern w:val="0"/>
                <w:sz w:val="24"/>
                <w:szCs w:val="24"/>
              </w:rPr>
            </w:pPr>
          </w:p>
        </w:tc>
      </w:tr>
    </w:tbl>
    <w:p w:rsidR="00FA094A" w:rsidRPr="00FA094A" w:rsidRDefault="00FA094A" w:rsidP="00FA094A">
      <w:pPr>
        <w:widowControl/>
        <w:jc w:val="left"/>
        <w:rPr>
          <w:rFonts w:ascii="Verdana" w:eastAsia="宋体" w:hAnsi="Verdana" w:cs="宋体"/>
          <w:vanish/>
          <w:kern w:val="0"/>
          <w:sz w:val="24"/>
          <w:szCs w:val="24"/>
        </w:rPr>
      </w:pPr>
    </w:p>
    <w:tbl>
      <w:tblPr>
        <w:tblW w:w="4600" w:type="pct"/>
        <w:jc w:val="center"/>
        <w:tblCellSpacing w:w="0" w:type="dxa"/>
        <w:tblCellMar>
          <w:left w:w="0" w:type="dxa"/>
          <w:right w:w="0" w:type="dxa"/>
        </w:tblCellMar>
        <w:tblLook w:val="04A0"/>
      </w:tblPr>
      <w:tblGrid>
        <w:gridCol w:w="9629"/>
      </w:tblGrid>
      <w:tr w:rsidR="00FA094A" w:rsidRPr="00FA094A">
        <w:trPr>
          <w:tblCellSpacing w:w="0" w:type="dxa"/>
          <w:jc w:val="center"/>
        </w:trPr>
        <w:tc>
          <w:tcPr>
            <w:tcW w:w="5000" w:type="pct"/>
            <w:vAlign w:val="center"/>
            <w:hideMark/>
          </w:tcPr>
          <w:p w:rsidR="00FA094A" w:rsidRPr="00FA094A" w:rsidRDefault="00FA094A" w:rsidP="00FA094A">
            <w:pPr>
              <w:widowControl/>
              <w:snapToGrid w:val="0"/>
              <w:spacing w:line="360" w:lineRule="auto"/>
              <w:jc w:val="left"/>
              <w:rPr>
                <w:rFonts w:ascii="Verdana" w:eastAsia="宋体" w:hAnsi="Verdana" w:cs="宋体"/>
                <w:kern w:val="0"/>
                <w:sz w:val="24"/>
                <w:szCs w:val="24"/>
              </w:rPr>
            </w:pPr>
            <w:r w:rsidRPr="00FA094A">
              <w:rPr>
                <w:rFonts w:ascii="仿宋_GB2312" w:eastAsia="仿宋_GB2312" w:hAnsi="Verdana" w:cs="宋体" w:hint="eastAsia"/>
                <w:kern w:val="0"/>
                <w:sz w:val="28"/>
                <w:szCs w:val="28"/>
              </w:rPr>
              <w:t>各单位：</w:t>
            </w:r>
            <w:r w:rsidRPr="00FA094A">
              <w:rPr>
                <w:rFonts w:ascii="Verdana" w:eastAsia="宋体" w:hAnsi="Verdana" w:cs="宋体"/>
                <w:kern w:val="0"/>
                <w:sz w:val="24"/>
                <w:szCs w:val="24"/>
              </w:rPr>
              <w:t xml:space="preserve"> </w:t>
            </w:r>
          </w:p>
          <w:p w:rsidR="00FA094A" w:rsidRPr="00FA094A" w:rsidRDefault="00FA094A" w:rsidP="00FA094A">
            <w:pPr>
              <w:widowControl/>
              <w:snapToGrid w:val="0"/>
              <w:spacing w:line="360" w:lineRule="auto"/>
              <w:ind w:firstLine="560"/>
              <w:jc w:val="left"/>
              <w:rPr>
                <w:rFonts w:ascii="Verdana" w:eastAsia="宋体" w:hAnsi="Verdana" w:cs="宋体"/>
                <w:kern w:val="0"/>
                <w:sz w:val="24"/>
                <w:szCs w:val="24"/>
              </w:rPr>
            </w:pPr>
            <w:r w:rsidRPr="00FA094A">
              <w:rPr>
                <w:rFonts w:ascii="仿宋_GB2312" w:eastAsia="仿宋_GB2312" w:hAnsi="Verdana" w:cs="宋体" w:hint="eastAsia"/>
                <w:kern w:val="0"/>
                <w:sz w:val="28"/>
                <w:szCs w:val="28"/>
              </w:rPr>
              <w:t>根据《关于举办2016年浙江万里学院青年教师教学技能竞赛的通知》的要求，在学院评选与推荐基础上，学校组织专家组对教学设计方案和教学反思材料进行了评审，并于5月13日进行了集中课堂教学评比，综合计算各项评分，结果如下：</w:t>
            </w:r>
            <w:r w:rsidRPr="00FA094A">
              <w:rPr>
                <w:rFonts w:ascii="Verdana" w:eastAsia="宋体" w:hAnsi="Verdana" w:cs="宋体"/>
                <w:kern w:val="0"/>
                <w:sz w:val="28"/>
                <w:szCs w:val="28"/>
              </w:rPr>
              <w:t> </w:t>
            </w:r>
            <w:r w:rsidRPr="00FA094A">
              <w:rPr>
                <w:rFonts w:ascii="Verdana" w:eastAsia="宋体" w:hAnsi="Verdana" w:cs="宋体"/>
                <w:kern w:val="0"/>
                <w:sz w:val="24"/>
                <w:szCs w:val="24"/>
              </w:rPr>
              <w:t xml:space="preserve"> </w:t>
            </w:r>
          </w:p>
          <w:tbl>
            <w:tblPr>
              <w:tblpPr w:leftFromText="180" w:rightFromText="180" w:vertAnchor="text" w:horzAnchor="margin" w:tblpXSpec="center" w:tblpY="538"/>
              <w:tblOverlap w:val="never"/>
              <w:tblW w:w="8315" w:type="dxa"/>
              <w:tblCellMar>
                <w:left w:w="0" w:type="dxa"/>
                <w:right w:w="0" w:type="dxa"/>
              </w:tblCellMar>
              <w:tblLook w:val="04A0"/>
            </w:tblPr>
            <w:tblGrid>
              <w:gridCol w:w="802"/>
              <w:gridCol w:w="1112"/>
              <w:gridCol w:w="1051"/>
              <w:gridCol w:w="2232"/>
              <w:gridCol w:w="2179"/>
              <w:gridCol w:w="939"/>
            </w:tblGrid>
            <w:tr w:rsidR="00A437A4" w:rsidRPr="00FA094A" w:rsidTr="00A437A4">
              <w:trPr>
                <w:trHeight w:val="467"/>
              </w:trPr>
              <w:tc>
                <w:tcPr>
                  <w:tcW w:w="80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437A4" w:rsidRPr="00FA094A" w:rsidRDefault="00A437A4" w:rsidP="00A437A4">
                  <w:pPr>
                    <w:widowControl/>
                    <w:jc w:val="center"/>
                    <w:rPr>
                      <w:rFonts w:ascii="Verdana" w:eastAsia="宋体" w:hAnsi="Verdana" w:cs="宋体"/>
                      <w:kern w:val="0"/>
                      <w:sz w:val="24"/>
                      <w:szCs w:val="24"/>
                    </w:rPr>
                  </w:pPr>
                  <w:r w:rsidRPr="00FA094A">
                    <w:rPr>
                      <w:rFonts w:ascii="宋体" w:eastAsia="宋体" w:hAnsi="宋体" w:cs="宋体" w:hint="eastAsia"/>
                      <w:b/>
                      <w:bCs/>
                      <w:kern w:val="0"/>
                      <w:sz w:val="24"/>
                      <w:szCs w:val="24"/>
                    </w:rPr>
                    <w:t>序号</w:t>
                  </w:r>
                  <w:r w:rsidRPr="00FA094A">
                    <w:rPr>
                      <w:rFonts w:ascii="Verdana" w:eastAsia="宋体" w:hAnsi="Verdana" w:cs="宋体"/>
                      <w:kern w:val="0"/>
                      <w:sz w:val="24"/>
                      <w:szCs w:val="24"/>
                    </w:rPr>
                    <w:t xml:space="preserve"> </w:t>
                  </w:r>
                </w:p>
              </w:tc>
              <w:tc>
                <w:tcPr>
                  <w:tcW w:w="111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437A4" w:rsidRPr="00FA094A" w:rsidRDefault="00A437A4" w:rsidP="00A437A4">
                  <w:pPr>
                    <w:widowControl/>
                    <w:jc w:val="center"/>
                    <w:rPr>
                      <w:rFonts w:ascii="Verdana" w:eastAsia="宋体" w:hAnsi="Verdana" w:cs="宋体"/>
                      <w:kern w:val="0"/>
                      <w:sz w:val="24"/>
                      <w:szCs w:val="24"/>
                    </w:rPr>
                  </w:pPr>
                  <w:r w:rsidRPr="00FA094A">
                    <w:rPr>
                      <w:rFonts w:ascii="宋体" w:eastAsia="宋体" w:hAnsi="宋体" w:cs="宋体" w:hint="eastAsia"/>
                      <w:b/>
                      <w:bCs/>
                      <w:kern w:val="0"/>
                      <w:sz w:val="24"/>
                      <w:szCs w:val="24"/>
                    </w:rPr>
                    <w:t>姓　名</w:t>
                  </w:r>
                  <w:r w:rsidRPr="00FA094A">
                    <w:rPr>
                      <w:rFonts w:ascii="Verdana" w:eastAsia="宋体" w:hAnsi="Verdana" w:cs="宋体"/>
                      <w:kern w:val="0"/>
                      <w:sz w:val="24"/>
                      <w:szCs w:val="24"/>
                    </w:rPr>
                    <w:t xml:space="preserve"> </w:t>
                  </w:r>
                </w:p>
              </w:tc>
              <w:tc>
                <w:tcPr>
                  <w:tcW w:w="105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437A4" w:rsidRPr="00FA094A" w:rsidRDefault="00A437A4" w:rsidP="00A437A4">
                  <w:pPr>
                    <w:widowControl/>
                    <w:jc w:val="center"/>
                    <w:rPr>
                      <w:rFonts w:ascii="Verdana" w:eastAsia="宋体" w:hAnsi="Verdana" w:cs="宋体"/>
                      <w:kern w:val="0"/>
                      <w:sz w:val="24"/>
                      <w:szCs w:val="24"/>
                    </w:rPr>
                  </w:pPr>
                  <w:r w:rsidRPr="00FA094A">
                    <w:rPr>
                      <w:rFonts w:ascii="宋体" w:eastAsia="宋体" w:hAnsi="宋体" w:cs="宋体" w:hint="eastAsia"/>
                      <w:b/>
                      <w:bCs/>
                      <w:kern w:val="0"/>
                      <w:sz w:val="24"/>
                      <w:szCs w:val="24"/>
                    </w:rPr>
                    <w:t>参赛学科</w:t>
                  </w:r>
                  <w:r w:rsidRPr="00FA094A">
                    <w:rPr>
                      <w:rFonts w:ascii="Verdana" w:eastAsia="宋体" w:hAnsi="Verdana" w:cs="宋体"/>
                      <w:kern w:val="0"/>
                      <w:sz w:val="24"/>
                      <w:szCs w:val="24"/>
                    </w:rPr>
                    <w:t xml:space="preserve"> </w:t>
                  </w:r>
                </w:p>
              </w:tc>
              <w:tc>
                <w:tcPr>
                  <w:tcW w:w="223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437A4" w:rsidRPr="00FA094A" w:rsidRDefault="00A437A4" w:rsidP="00A437A4">
                  <w:pPr>
                    <w:widowControl/>
                    <w:jc w:val="center"/>
                    <w:rPr>
                      <w:rFonts w:ascii="Verdana" w:eastAsia="宋体" w:hAnsi="Verdana" w:cs="宋体"/>
                      <w:kern w:val="0"/>
                      <w:sz w:val="24"/>
                      <w:szCs w:val="24"/>
                    </w:rPr>
                  </w:pPr>
                  <w:r w:rsidRPr="00FA094A">
                    <w:rPr>
                      <w:rFonts w:ascii="宋体" w:eastAsia="宋体" w:hAnsi="宋体" w:cs="宋体" w:hint="eastAsia"/>
                      <w:b/>
                      <w:bCs/>
                      <w:kern w:val="0"/>
                      <w:sz w:val="24"/>
                      <w:szCs w:val="24"/>
                    </w:rPr>
                    <w:t>参赛课程</w:t>
                  </w:r>
                  <w:r w:rsidRPr="00FA094A">
                    <w:rPr>
                      <w:rFonts w:ascii="Verdana" w:eastAsia="宋体" w:hAnsi="Verdana" w:cs="宋体"/>
                      <w:kern w:val="0"/>
                      <w:sz w:val="24"/>
                      <w:szCs w:val="24"/>
                    </w:rPr>
                    <w:t xml:space="preserve"> </w:t>
                  </w:r>
                </w:p>
              </w:tc>
              <w:tc>
                <w:tcPr>
                  <w:tcW w:w="217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437A4" w:rsidRPr="00FA094A" w:rsidRDefault="00A437A4" w:rsidP="00A437A4">
                  <w:pPr>
                    <w:widowControl/>
                    <w:jc w:val="center"/>
                    <w:rPr>
                      <w:rFonts w:ascii="Verdana" w:eastAsia="宋体" w:hAnsi="Verdana" w:cs="宋体"/>
                      <w:kern w:val="0"/>
                      <w:sz w:val="24"/>
                      <w:szCs w:val="24"/>
                    </w:rPr>
                  </w:pPr>
                  <w:r w:rsidRPr="00FA094A">
                    <w:rPr>
                      <w:rFonts w:ascii="宋体" w:eastAsia="宋体" w:hAnsi="宋体" w:cs="宋体" w:hint="eastAsia"/>
                      <w:b/>
                      <w:bCs/>
                      <w:kern w:val="0"/>
                      <w:sz w:val="24"/>
                      <w:szCs w:val="24"/>
                    </w:rPr>
                    <w:t>所在学院</w:t>
                  </w:r>
                  <w:r w:rsidRPr="00FA094A">
                    <w:rPr>
                      <w:rFonts w:ascii="Verdana" w:eastAsia="宋体" w:hAnsi="Verdana" w:cs="宋体"/>
                      <w:kern w:val="0"/>
                      <w:sz w:val="24"/>
                      <w:szCs w:val="24"/>
                    </w:rPr>
                    <w:t xml:space="preserve"> </w:t>
                  </w:r>
                </w:p>
              </w:tc>
              <w:tc>
                <w:tcPr>
                  <w:tcW w:w="93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437A4" w:rsidRPr="00FA094A" w:rsidRDefault="00A437A4" w:rsidP="00A437A4">
                  <w:pPr>
                    <w:widowControl/>
                    <w:jc w:val="center"/>
                    <w:rPr>
                      <w:rFonts w:ascii="Verdana" w:eastAsia="宋体" w:hAnsi="Verdana" w:cs="宋体"/>
                      <w:kern w:val="0"/>
                      <w:sz w:val="24"/>
                      <w:szCs w:val="24"/>
                    </w:rPr>
                  </w:pPr>
                  <w:r w:rsidRPr="00FA094A">
                    <w:rPr>
                      <w:rFonts w:ascii="宋体" w:eastAsia="宋体" w:hAnsi="宋体" w:cs="宋体" w:hint="eastAsia"/>
                      <w:b/>
                      <w:bCs/>
                      <w:kern w:val="0"/>
                      <w:sz w:val="24"/>
                      <w:szCs w:val="24"/>
                    </w:rPr>
                    <w:t>奖项</w:t>
                  </w:r>
                  <w:r w:rsidRPr="00FA094A">
                    <w:rPr>
                      <w:rFonts w:ascii="Verdana" w:eastAsia="宋体" w:hAnsi="Verdana" w:cs="宋体"/>
                      <w:kern w:val="0"/>
                      <w:sz w:val="24"/>
                      <w:szCs w:val="24"/>
                    </w:rPr>
                    <w:t xml:space="preserve"> </w:t>
                  </w:r>
                </w:p>
              </w:tc>
            </w:tr>
            <w:tr w:rsidR="00A437A4" w:rsidRPr="00FA094A" w:rsidTr="00A437A4">
              <w:trPr>
                <w:trHeight w:val="467"/>
              </w:trPr>
              <w:tc>
                <w:tcPr>
                  <w:tcW w:w="80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437A4" w:rsidRPr="00FA094A" w:rsidRDefault="00A437A4" w:rsidP="00A437A4">
                  <w:pPr>
                    <w:widowControl/>
                    <w:jc w:val="center"/>
                    <w:rPr>
                      <w:rFonts w:ascii="Verdana" w:eastAsia="宋体" w:hAnsi="Verdana" w:cs="宋体"/>
                      <w:kern w:val="0"/>
                      <w:sz w:val="24"/>
                      <w:szCs w:val="24"/>
                    </w:rPr>
                  </w:pPr>
                  <w:r w:rsidRPr="00FA094A">
                    <w:rPr>
                      <w:rFonts w:ascii="Verdana" w:eastAsia="宋体" w:hAnsi="Verdana" w:cs="Times New Roman"/>
                      <w:kern w:val="0"/>
                      <w:sz w:val="22"/>
                    </w:rPr>
                    <w:t>1</w:t>
                  </w:r>
                  <w:r w:rsidRPr="00FA094A">
                    <w:rPr>
                      <w:rFonts w:ascii="Verdana" w:eastAsia="宋体" w:hAnsi="Verdana" w:cs="宋体"/>
                      <w:kern w:val="0"/>
                      <w:sz w:val="24"/>
                      <w:szCs w:val="24"/>
                    </w:rPr>
                    <w:t xml:space="preserve"> </w:t>
                  </w:r>
                </w:p>
              </w:tc>
              <w:tc>
                <w:tcPr>
                  <w:tcW w:w="111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437A4" w:rsidRPr="00FA094A" w:rsidRDefault="00A437A4" w:rsidP="00A437A4">
                  <w:pPr>
                    <w:widowControl/>
                    <w:jc w:val="center"/>
                    <w:rPr>
                      <w:rFonts w:ascii="Verdana" w:eastAsia="宋体" w:hAnsi="Verdana" w:cs="宋体"/>
                      <w:kern w:val="0"/>
                      <w:sz w:val="24"/>
                      <w:szCs w:val="24"/>
                    </w:rPr>
                  </w:pPr>
                  <w:r w:rsidRPr="00FA094A">
                    <w:rPr>
                      <w:rFonts w:ascii="宋体" w:eastAsia="宋体" w:hAnsi="宋体" w:cs="宋体" w:hint="eastAsia"/>
                      <w:kern w:val="0"/>
                      <w:sz w:val="24"/>
                      <w:szCs w:val="24"/>
                    </w:rPr>
                    <w:t>焦百强</w:t>
                  </w:r>
                  <w:r w:rsidRPr="00FA094A">
                    <w:rPr>
                      <w:rFonts w:ascii="Verdana" w:eastAsia="宋体" w:hAnsi="Verdana" w:cs="宋体"/>
                      <w:kern w:val="0"/>
                      <w:sz w:val="24"/>
                      <w:szCs w:val="24"/>
                    </w:rPr>
                    <w:t xml:space="preserve"> </w:t>
                  </w:r>
                </w:p>
              </w:tc>
              <w:tc>
                <w:tcPr>
                  <w:tcW w:w="10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437A4" w:rsidRPr="00FA094A" w:rsidRDefault="00A437A4" w:rsidP="00A437A4">
                  <w:pPr>
                    <w:widowControl/>
                    <w:jc w:val="center"/>
                    <w:rPr>
                      <w:rFonts w:ascii="Verdana" w:eastAsia="宋体" w:hAnsi="Verdana" w:cs="宋体"/>
                      <w:kern w:val="0"/>
                      <w:sz w:val="24"/>
                      <w:szCs w:val="24"/>
                    </w:rPr>
                  </w:pPr>
                  <w:r w:rsidRPr="00FA094A">
                    <w:rPr>
                      <w:rFonts w:ascii="宋体" w:eastAsia="宋体" w:hAnsi="宋体" w:cs="宋体" w:hint="eastAsia"/>
                      <w:kern w:val="0"/>
                      <w:sz w:val="24"/>
                      <w:szCs w:val="24"/>
                    </w:rPr>
                    <w:t>文科</w:t>
                  </w:r>
                  <w:r w:rsidRPr="00FA094A">
                    <w:rPr>
                      <w:rFonts w:ascii="Verdana" w:eastAsia="宋体" w:hAnsi="Verdana" w:cs="宋体"/>
                      <w:kern w:val="0"/>
                      <w:sz w:val="24"/>
                      <w:szCs w:val="24"/>
                    </w:rPr>
                    <w:t xml:space="preserve"> </w:t>
                  </w:r>
                </w:p>
              </w:tc>
              <w:tc>
                <w:tcPr>
                  <w:tcW w:w="223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437A4" w:rsidRPr="00FA094A" w:rsidRDefault="00A437A4" w:rsidP="00A437A4">
                  <w:pPr>
                    <w:widowControl/>
                    <w:jc w:val="center"/>
                    <w:rPr>
                      <w:rFonts w:ascii="Verdana" w:eastAsia="宋体" w:hAnsi="Verdana" w:cs="宋体"/>
                      <w:kern w:val="0"/>
                      <w:sz w:val="24"/>
                      <w:szCs w:val="24"/>
                    </w:rPr>
                  </w:pPr>
                  <w:r w:rsidRPr="00FA094A">
                    <w:rPr>
                      <w:rFonts w:ascii="宋体" w:eastAsia="宋体" w:hAnsi="宋体" w:cs="宋体" w:hint="eastAsia"/>
                      <w:kern w:val="0"/>
                      <w:sz w:val="24"/>
                      <w:szCs w:val="24"/>
                    </w:rPr>
                    <w:t>国际贸易实务</w:t>
                  </w:r>
                  <w:r w:rsidRPr="00FA094A">
                    <w:rPr>
                      <w:rFonts w:ascii="Verdana" w:eastAsia="宋体" w:hAnsi="Verdana" w:cs="宋体"/>
                      <w:kern w:val="0"/>
                      <w:sz w:val="24"/>
                      <w:szCs w:val="24"/>
                    </w:rPr>
                    <w:t xml:space="preserve"> </w:t>
                  </w:r>
                </w:p>
              </w:tc>
              <w:tc>
                <w:tcPr>
                  <w:tcW w:w="217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437A4" w:rsidRPr="00FA094A" w:rsidRDefault="00A437A4" w:rsidP="00A437A4">
                  <w:pPr>
                    <w:widowControl/>
                    <w:jc w:val="center"/>
                    <w:rPr>
                      <w:rFonts w:ascii="Verdana" w:eastAsia="宋体" w:hAnsi="Verdana" w:cs="宋体"/>
                      <w:kern w:val="0"/>
                      <w:sz w:val="24"/>
                      <w:szCs w:val="24"/>
                    </w:rPr>
                  </w:pPr>
                  <w:r w:rsidRPr="00FA094A">
                    <w:rPr>
                      <w:rFonts w:ascii="宋体" w:eastAsia="宋体" w:hAnsi="宋体" w:cs="宋体" w:hint="eastAsia"/>
                      <w:kern w:val="0"/>
                      <w:sz w:val="24"/>
                      <w:szCs w:val="24"/>
                    </w:rPr>
                    <w:t>商学院</w:t>
                  </w:r>
                  <w:r w:rsidRPr="00FA094A">
                    <w:rPr>
                      <w:rFonts w:ascii="Verdana" w:eastAsia="宋体" w:hAnsi="Verdana" w:cs="宋体"/>
                      <w:kern w:val="0"/>
                      <w:sz w:val="24"/>
                      <w:szCs w:val="24"/>
                    </w:rPr>
                    <w:t xml:space="preserve"> </w:t>
                  </w:r>
                </w:p>
              </w:tc>
              <w:tc>
                <w:tcPr>
                  <w:tcW w:w="939" w:type="dxa"/>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437A4" w:rsidRPr="00FA094A" w:rsidRDefault="00A437A4" w:rsidP="00A437A4">
                  <w:pPr>
                    <w:widowControl/>
                    <w:snapToGrid w:val="0"/>
                    <w:spacing w:line="360" w:lineRule="auto"/>
                    <w:jc w:val="center"/>
                    <w:rPr>
                      <w:rFonts w:ascii="Verdana" w:eastAsia="宋体" w:hAnsi="Verdana" w:cs="宋体"/>
                      <w:kern w:val="0"/>
                      <w:sz w:val="24"/>
                      <w:szCs w:val="24"/>
                    </w:rPr>
                  </w:pPr>
                  <w:r w:rsidRPr="00FA094A">
                    <w:rPr>
                      <w:rFonts w:ascii="宋体" w:eastAsia="宋体" w:hAnsi="宋体" w:cs="宋体" w:hint="eastAsia"/>
                      <w:kern w:val="0"/>
                      <w:sz w:val="24"/>
                      <w:szCs w:val="24"/>
                    </w:rPr>
                    <w:t>一等奖</w:t>
                  </w:r>
                  <w:r w:rsidRPr="00FA094A">
                    <w:rPr>
                      <w:rFonts w:ascii="Verdana" w:eastAsia="宋体" w:hAnsi="Verdana" w:cs="宋体"/>
                      <w:kern w:val="0"/>
                      <w:sz w:val="24"/>
                      <w:szCs w:val="24"/>
                    </w:rPr>
                    <w:t xml:space="preserve"> </w:t>
                  </w:r>
                </w:p>
              </w:tc>
            </w:tr>
            <w:tr w:rsidR="00A437A4" w:rsidRPr="00FA094A" w:rsidTr="00A437A4">
              <w:trPr>
                <w:trHeight w:val="467"/>
              </w:trPr>
              <w:tc>
                <w:tcPr>
                  <w:tcW w:w="80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437A4" w:rsidRPr="00FA094A" w:rsidRDefault="00A437A4" w:rsidP="00A437A4">
                  <w:pPr>
                    <w:widowControl/>
                    <w:jc w:val="center"/>
                    <w:rPr>
                      <w:rFonts w:ascii="Verdana" w:eastAsia="宋体" w:hAnsi="Verdana" w:cs="宋体"/>
                      <w:kern w:val="0"/>
                      <w:sz w:val="24"/>
                      <w:szCs w:val="24"/>
                    </w:rPr>
                  </w:pPr>
                  <w:r w:rsidRPr="00FA094A">
                    <w:rPr>
                      <w:rFonts w:ascii="Verdana" w:eastAsia="宋体" w:hAnsi="Verdana" w:cs="Times New Roman"/>
                      <w:kern w:val="0"/>
                      <w:sz w:val="22"/>
                    </w:rPr>
                    <w:t>2</w:t>
                  </w:r>
                  <w:r w:rsidRPr="00FA094A">
                    <w:rPr>
                      <w:rFonts w:ascii="Verdana" w:eastAsia="宋体" w:hAnsi="Verdana" w:cs="宋体"/>
                      <w:kern w:val="0"/>
                      <w:sz w:val="24"/>
                      <w:szCs w:val="24"/>
                    </w:rPr>
                    <w:t xml:space="preserve"> </w:t>
                  </w:r>
                </w:p>
              </w:tc>
              <w:tc>
                <w:tcPr>
                  <w:tcW w:w="111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437A4" w:rsidRPr="00FA094A" w:rsidRDefault="00A437A4" w:rsidP="00A437A4">
                  <w:pPr>
                    <w:widowControl/>
                    <w:jc w:val="center"/>
                    <w:rPr>
                      <w:rFonts w:ascii="Verdana" w:eastAsia="宋体" w:hAnsi="Verdana" w:cs="宋体"/>
                      <w:kern w:val="0"/>
                      <w:sz w:val="24"/>
                      <w:szCs w:val="24"/>
                    </w:rPr>
                  </w:pPr>
                  <w:r w:rsidRPr="00FA094A">
                    <w:rPr>
                      <w:rFonts w:ascii="宋体" w:eastAsia="宋体" w:hAnsi="宋体" w:cs="宋体" w:hint="eastAsia"/>
                      <w:kern w:val="0"/>
                      <w:sz w:val="24"/>
                      <w:szCs w:val="24"/>
                    </w:rPr>
                    <w:t>苟劲松</w:t>
                  </w:r>
                  <w:r w:rsidRPr="00FA094A">
                    <w:rPr>
                      <w:rFonts w:ascii="Verdana" w:eastAsia="宋体" w:hAnsi="Verdana" w:cs="宋体"/>
                      <w:kern w:val="0"/>
                      <w:sz w:val="24"/>
                      <w:szCs w:val="24"/>
                    </w:rPr>
                    <w:t xml:space="preserve"> </w:t>
                  </w:r>
                </w:p>
              </w:tc>
              <w:tc>
                <w:tcPr>
                  <w:tcW w:w="10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437A4" w:rsidRPr="00FA094A" w:rsidRDefault="00A437A4" w:rsidP="00A437A4">
                  <w:pPr>
                    <w:widowControl/>
                    <w:jc w:val="center"/>
                    <w:rPr>
                      <w:rFonts w:ascii="Verdana" w:eastAsia="宋体" w:hAnsi="Verdana" w:cs="宋体"/>
                      <w:kern w:val="0"/>
                      <w:sz w:val="24"/>
                      <w:szCs w:val="24"/>
                    </w:rPr>
                  </w:pPr>
                  <w:r w:rsidRPr="00FA094A">
                    <w:rPr>
                      <w:rFonts w:ascii="宋体" w:eastAsia="宋体" w:hAnsi="宋体" w:cs="宋体" w:hint="eastAsia"/>
                      <w:kern w:val="0"/>
                      <w:sz w:val="24"/>
                      <w:szCs w:val="24"/>
                    </w:rPr>
                    <w:t>文科</w:t>
                  </w:r>
                  <w:r w:rsidRPr="00FA094A">
                    <w:rPr>
                      <w:rFonts w:ascii="Verdana" w:eastAsia="宋体" w:hAnsi="Verdana" w:cs="宋体"/>
                      <w:kern w:val="0"/>
                      <w:sz w:val="24"/>
                      <w:szCs w:val="24"/>
                    </w:rPr>
                    <w:t xml:space="preserve"> </w:t>
                  </w:r>
                </w:p>
              </w:tc>
              <w:tc>
                <w:tcPr>
                  <w:tcW w:w="223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437A4" w:rsidRPr="00FA094A" w:rsidRDefault="00A437A4" w:rsidP="00A437A4">
                  <w:pPr>
                    <w:widowControl/>
                    <w:jc w:val="center"/>
                    <w:rPr>
                      <w:rFonts w:ascii="Verdana" w:eastAsia="宋体" w:hAnsi="Verdana" w:cs="宋体"/>
                      <w:kern w:val="0"/>
                      <w:sz w:val="24"/>
                      <w:szCs w:val="24"/>
                    </w:rPr>
                  </w:pPr>
                  <w:r w:rsidRPr="00FA094A">
                    <w:rPr>
                      <w:rFonts w:ascii="宋体" w:eastAsia="宋体" w:hAnsi="宋体" w:cs="宋体" w:hint="eastAsia"/>
                      <w:kern w:val="0"/>
                      <w:sz w:val="24"/>
                      <w:szCs w:val="24"/>
                    </w:rPr>
                    <w:t>动画角色设计</w:t>
                  </w:r>
                  <w:r w:rsidRPr="00FA094A">
                    <w:rPr>
                      <w:rFonts w:ascii="Verdana" w:eastAsia="宋体" w:hAnsi="Verdana" w:cs="宋体"/>
                      <w:kern w:val="0"/>
                      <w:sz w:val="24"/>
                      <w:szCs w:val="24"/>
                    </w:rPr>
                    <w:t xml:space="preserve"> </w:t>
                  </w:r>
                </w:p>
              </w:tc>
              <w:tc>
                <w:tcPr>
                  <w:tcW w:w="217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437A4" w:rsidRPr="00FA094A" w:rsidRDefault="00A437A4" w:rsidP="00A437A4">
                  <w:pPr>
                    <w:widowControl/>
                    <w:jc w:val="center"/>
                    <w:rPr>
                      <w:rFonts w:ascii="Verdana" w:eastAsia="宋体" w:hAnsi="Verdana" w:cs="宋体"/>
                      <w:kern w:val="0"/>
                      <w:sz w:val="24"/>
                      <w:szCs w:val="24"/>
                    </w:rPr>
                  </w:pPr>
                  <w:r w:rsidRPr="00FA094A">
                    <w:rPr>
                      <w:rFonts w:ascii="宋体" w:eastAsia="宋体" w:hAnsi="宋体" w:cs="宋体" w:hint="eastAsia"/>
                      <w:kern w:val="0"/>
                      <w:sz w:val="24"/>
                      <w:szCs w:val="24"/>
                    </w:rPr>
                    <w:t>设计艺术与建筑学院</w:t>
                  </w:r>
                  <w:r w:rsidRPr="00FA094A">
                    <w:rPr>
                      <w:rFonts w:ascii="Verdana" w:eastAsia="宋体" w:hAnsi="Verdana" w:cs="宋体"/>
                      <w:kern w:val="0"/>
                      <w:sz w:val="24"/>
                      <w:szCs w:val="24"/>
                    </w:rPr>
                    <w:t xml:space="preserve"> </w:t>
                  </w:r>
                </w:p>
              </w:tc>
              <w:tc>
                <w:tcPr>
                  <w:tcW w:w="939" w:type="dxa"/>
                  <w:vMerge/>
                  <w:tcBorders>
                    <w:top w:val="nil"/>
                    <w:left w:val="nil"/>
                    <w:bottom w:val="single" w:sz="8" w:space="0" w:color="000000"/>
                    <w:right w:val="single" w:sz="8" w:space="0" w:color="000000"/>
                  </w:tcBorders>
                  <w:vAlign w:val="center"/>
                  <w:hideMark/>
                </w:tcPr>
                <w:p w:rsidR="00A437A4" w:rsidRPr="00FA094A" w:rsidRDefault="00A437A4" w:rsidP="00A437A4">
                  <w:pPr>
                    <w:widowControl/>
                    <w:jc w:val="left"/>
                    <w:rPr>
                      <w:rFonts w:ascii="Verdana" w:eastAsia="宋体" w:hAnsi="Verdana" w:cs="宋体"/>
                      <w:kern w:val="0"/>
                      <w:sz w:val="24"/>
                      <w:szCs w:val="24"/>
                    </w:rPr>
                  </w:pPr>
                </w:p>
              </w:tc>
            </w:tr>
            <w:tr w:rsidR="00A437A4" w:rsidRPr="00FA094A" w:rsidTr="00A437A4">
              <w:trPr>
                <w:trHeight w:val="467"/>
              </w:trPr>
              <w:tc>
                <w:tcPr>
                  <w:tcW w:w="80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437A4" w:rsidRPr="00FA094A" w:rsidRDefault="00A437A4" w:rsidP="00A437A4">
                  <w:pPr>
                    <w:widowControl/>
                    <w:jc w:val="center"/>
                    <w:rPr>
                      <w:rFonts w:ascii="Verdana" w:eastAsia="宋体" w:hAnsi="Verdana" w:cs="宋体"/>
                      <w:kern w:val="0"/>
                      <w:sz w:val="24"/>
                      <w:szCs w:val="24"/>
                    </w:rPr>
                  </w:pPr>
                  <w:r w:rsidRPr="00FA094A">
                    <w:rPr>
                      <w:rFonts w:ascii="Verdana" w:eastAsia="宋体" w:hAnsi="Verdana" w:cs="Times New Roman"/>
                      <w:kern w:val="0"/>
                      <w:sz w:val="22"/>
                    </w:rPr>
                    <w:t>3</w:t>
                  </w:r>
                  <w:r w:rsidRPr="00FA094A">
                    <w:rPr>
                      <w:rFonts w:ascii="Verdana" w:eastAsia="宋体" w:hAnsi="Verdana" w:cs="宋体"/>
                      <w:kern w:val="0"/>
                      <w:sz w:val="24"/>
                      <w:szCs w:val="24"/>
                    </w:rPr>
                    <w:t xml:space="preserve"> </w:t>
                  </w:r>
                </w:p>
              </w:tc>
              <w:tc>
                <w:tcPr>
                  <w:tcW w:w="111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437A4" w:rsidRPr="00FA094A" w:rsidRDefault="00A437A4" w:rsidP="00A437A4">
                  <w:pPr>
                    <w:widowControl/>
                    <w:jc w:val="center"/>
                    <w:rPr>
                      <w:rFonts w:ascii="Verdana" w:eastAsia="宋体" w:hAnsi="Verdana" w:cs="宋体"/>
                      <w:kern w:val="0"/>
                      <w:sz w:val="24"/>
                      <w:szCs w:val="24"/>
                    </w:rPr>
                  </w:pPr>
                  <w:r w:rsidRPr="00FA094A">
                    <w:rPr>
                      <w:rFonts w:ascii="宋体" w:eastAsia="宋体" w:hAnsi="宋体" w:cs="宋体" w:hint="eastAsia"/>
                      <w:kern w:val="0"/>
                      <w:sz w:val="24"/>
                      <w:szCs w:val="24"/>
                    </w:rPr>
                    <w:t>徐巍</w:t>
                  </w:r>
                  <w:r w:rsidRPr="00FA094A">
                    <w:rPr>
                      <w:rFonts w:ascii="Verdana" w:eastAsia="宋体" w:hAnsi="Verdana" w:cs="宋体"/>
                      <w:kern w:val="0"/>
                      <w:sz w:val="24"/>
                      <w:szCs w:val="24"/>
                    </w:rPr>
                    <w:t xml:space="preserve"> </w:t>
                  </w:r>
                </w:p>
              </w:tc>
              <w:tc>
                <w:tcPr>
                  <w:tcW w:w="10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437A4" w:rsidRPr="00FA094A" w:rsidRDefault="00A437A4" w:rsidP="00A437A4">
                  <w:pPr>
                    <w:widowControl/>
                    <w:jc w:val="center"/>
                    <w:rPr>
                      <w:rFonts w:ascii="Verdana" w:eastAsia="宋体" w:hAnsi="Verdana" w:cs="宋体"/>
                      <w:kern w:val="0"/>
                      <w:sz w:val="24"/>
                      <w:szCs w:val="24"/>
                    </w:rPr>
                  </w:pPr>
                  <w:r w:rsidRPr="00FA094A">
                    <w:rPr>
                      <w:rFonts w:ascii="宋体" w:eastAsia="宋体" w:hAnsi="宋体" w:cs="宋体" w:hint="eastAsia"/>
                      <w:kern w:val="0"/>
                      <w:sz w:val="24"/>
                      <w:szCs w:val="24"/>
                    </w:rPr>
                    <w:t>文科</w:t>
                  </w:r>
                  <w:r w:rsidRPr="00FA094A">
                    <w:rPr>
                      <w:rFonts w:ascii="Verdana" w:eastAsia="宋体" w:hAnsi="Verdana" w:cs="宋体"/>
                      <w:kern w:val="0"/>
                      <w:sz w:val="24"/>
                      <w:szCs w:val="24"/>
                    </w:rPr>
                    <w:t xml:space="preserve"> </w:t>
                  </w:r>
                </w:p>
              </w:tc>
              <w:tc>
                <w:tcPr>
                  <w:tcW w:w="223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437A4" w:rsidRPr="00FA094A" w:rsidRDefault="00A437A4" w:rsidP="00A437A4">
                  <w:pPr>
                    <w:widowControl/>
                    <w:jc w:val="center"/>
                    <w:rPr>
                      <w:rFonts w:ascii="Verdana" w:eastAsia="宋体" w:hAnsi="Verdana" w:cs="宋体"/>
                      <w:kern w:val="0"/>
                      <w:sz w:val="24"/>
                      <w:szCs w:val="24"/>
                    </w:rPr>
                  </w:pPr>
                  <w:r w:rsidRPr="00FA094A">
                    <w:rPr>
                      <w:rFonts w:ascii="宋体" w:eastAsia="宋体" w:hAnsi="宋体" w:cs="宋体" w:hint="eastAsia"/>
                      <w:kern w:val="0"/>
                      <w:sz w:val="24"/>
                      <w:szCs w:val="24"/>
                    </w:rPr>
                    <w:t>社会组织发展</w:t>
                  </w:r>
                  <w:r w:rsidRPr="00FA094A">
                    <w:rPr>
                      <w:rFonts w:ascii="Verdana" w:eastAsia="宋体" w:hAnsi="Verdana" w:cs="宋体"/>
                      <w:kern w:val="0"/>
                      <w:sz w:val="24"/>
                      <w:szCs w:val="24"/>
                    </w:rPr>
                    <w:t xml:space="preserve"> </w:t>
                  </w:r>
                </w:p>
              </w:tc>
              <w:tc>
                <w:tcPr>
                  <w:tcW w:w="217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437A4" w:rsidRPr="00FA094A" w:rsidRDefault="00A437A4" w:rsidP="00A437A4">
                  <w:pPr>
                    <w:widowControl/>
                    <w:jc w:val="center"/>
                    <w:rPr>
                      <w:rFonts w:ascii="Verdana" w:eastAsia="宋体" w:hAnsi="Verdana" w:cs="宋体"/>
                      <w:kern w:val="0"/>
                      <w:sz w:val="24"/>
                      <w:szCs w:val="24"/>
                    </w:rPr>
                  </w:pPr>
                  <w:r w:rsidRPr="00FA094A">
                    <w:rPr>
                      <w:rFonts w:ascii="宋体" w:eastAsia="宋体" w:hAnsi="宋体" w:cs="宋体" w:hint="eastAsia"/>
                      <w:kern w:val="0"/>
                      <w:sz w:val="24"/>
                      <w:szCs w:val="24"/>
                    </w:rPr>
                    <w:t>法学院</w:t>
                  </w:r>
                  <w:r w:rsidRPr="00FA094A">
                    <w:rPr>
                      <w:rFonts w:ascii="Verdana" w:eastAsia="宋体" w:hAnsi="Verdana" w:cs="宋体"/>
                      <w:kern w:val="0"/>
                      <w:sz w:val="24"/>
                      <w:szCs w:val="24"/>
                    </w:rPr>
                    <w:t xml:space="preserve"> </w:t>
                  </w:r>
                </w:p>
              </w:tc>
              <w:tc>
                <w:tcPr>
                  <w:tcW w:w="939" w:type="dxa"/>
                  <w:vMerge/>
                  <w:tcBorders>
                    <w:top w:val="nil"/>
                    <w:left w:val="nil"/>
                    <w:bottom w:val="single" w:sz="8" w:space="0" w:color="000000"/>
                    <w:right w:val="single" w:sz="8" w:space="0" w:color="000000"/>
                  </w:tcBorders>
                  <w:vAlign w:val="center"/>
                  <w:hideMark/>
                </w:tcPr>
                <w:p w:rsidR="00A437A4" w:rsidRPr="00FA094A" w:rsidRDefault="00A437A4" w:rsidP="00A437A4">
                  <w:pPr>
                    <w:widowControl/>
                    <w:jc w:val="left"/>
                    <w:rPr>
                      <w:rFonts w:ascii="Verdana" w:eastAsia="宋体" w:hAnsi="Verdana" w:cs="宋体"/>
                      <w:kern w:val="0"/>
                      <w:sz w:val="24"/>
                      <w:szCs w:val="24"/>
                    </w:rPr>
                  </w:pPr>
                </w:p>
              </w:tc>
            </w:tr>
            <w:tr w:rsidR="00A437A4" w:rsidRPr="00FA094A" w:rsidTr="00A437A4">
              <w:trPr>
                <w:trHeight w:val="467"/>
              </w:trPr>
              <w:tc>
                <w:tcPr>
                  <w:tcW w:w="80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437A4" w:rsidRPr="00FA094A" w:rsidRDefault="00A437A4" w:rsidP="00A437A4">
                  <w:pPr>
                    <w:widowControl/>
                    <w:jc w:val="center"/>
                    <w:rPr>
                      <w:rFonts w:ascii="Verdana" w:eastAsia="宋体" w:hAnsi="Verdana" w:cs="宋体"/>
                      <w:kern w:val="0"/>
                      <w:sz w:val="24"/>
                      <w:szCs w:val="24"/>
                    </w:rPr>
                  </w:pPr>
                  <w:r w:rsidRPr="00FA094A">
                    <w:rPr>
                      <w:rFonts w:ascii="Verdana" w:eastAsia="宋体" w:hAnsi="Verdana" w:cs="Times New Roman"/>
                      <w:kern w:val="0"/>
                      <w:sz w:val="22"/>
                    </w:rPr>
                    <w:t>4</w:t>
                  </w:r>
                  <w:r w:rsidRPr="00FA094A">
                    <w:rPr>
                      <w:rFonts w:ascii="Verdana" w:eastAsia="宋体" w:hAnsi="Verdana" w:cs="宋体"/>
                      <w:kern w:val="0"/>
                      <w:sz w:val="24"/>
                      <w:szCs w:val="24"/>
                    </w:rPr>
                    <w:t xml:space="preserve"> </w:t>
                  </w:r>
                </w:p>
              </w:tc>
              <w:tc>
                <w:tcPr>
                  <w:tcW w:w="111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437A4" w:rsidRPr="00FA094A" w:rsidRDefault="00A437A4" w:rsidP="00A437A4">
                  <w:pPr>
                    <w:widowControl/>
                    <w:jc w:val="center"/>
                    <w:rPr>
                      <w:rFonts w:ascii="Verdana" w:eastAsia="宋体" w:hAnsi="Verdana" w:cs="宋体"/>
                      <w:kern w:val="0"/>
                      <w:sz w:val="24"/>
                      <w:szCs w:val="24"/>
                    </w:rPr>
                  </w:pPr>
                  <w:r w:rsidRPr="00FA094A">
                    <w:rPr>
                      <w:rFonts w:ascii="宋体" w:eastAsia="宋体" w:hAnsi="宋体" w:cs="宋体" w:hint="eastAsia"/>
                      <w:kern w:val="0"/>
                      <w:sz w:val="24"/>
                      <w:szCs w:val="24"/>
                    </w:rPr>
                    <w:t>王阳</w:t>
                  </w:r>
                  <w:r w:rsidRPr="00FA094A">
                    <w:rPr>
                      <w:rFonts w:ascii="Verdana" w:eastAsia="宋体" w:hAnsi="Verdana" w:cs="宋体"/>
                      <w:kern w:val="0"/>
                      <w:sz w:val="24"/>
                      <w:szCs w:val="24"/>
                    </w:rPr>
                    <w:t xml:space="preserve"> </w:t>
                  </w:r>
                </w:p>
              </w:tc>
              <w:tc>
                <w:tcPr>
                  <w:tcW w:w="10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437A4" w:rsidRPr="00FA094A" w:rsidRDefault="00A437A4" w:rsidP="00A437A4">
                  <w:pPr>
                    <w:widowControl/>
                    <w:jc w:val="center"/>
                    <w:rPr>
                      <w:rFonts w:ascii="Verdana" w:eastAsia="宋体" w:hAnsi="Verdana" w:cs="宋体"/>
                      <w:kern w:val="0"/>
                      <w:sz w:val="24"/>
                      <w:szCs w:val="24"/>
                    </w:rPr>
                  </w:pPr>
                  <w:r w:rsidRPr="00FA094A">
                    <w:rPr>
                      <w:rFonts w:ascii="宋体" w:eastAsia="宋体" w:hAnsi="宋体" w:cs="宋体" w:hint="eastAsia"/>
                      <w:kern w:val="0"/>
                      <w:sz w:val="24"/>
                      <w:szCs w:val="24"/>
                    </w:rPr>
                    <w:t>工科</w:t>
                  </w:r>
                  <w:r w:rsidRPr="00FA094A">
                    <w:rPr>
                      <w:rFonts w:ascii="Verdana" w:eastAsia="宋体" w:hAnsi="Verdana" w:cs="宋体"/>
                      <w:kern w:val="0"/>
                      <w:sz w:val="24"/>
                      <w:szCs w:val="24"/>
                    </w:rPr>
                    <w:t xml:space="preserve"> </w:t>
                  </w:r>
                </w:p>
              </w:tc>
              <w:tc>
                <w:tcPr>
                  <w:tcW w:w="223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437A4" w:rsidRPr="00FA094A" w:rsidRDefault="00A437A4" w:rsidP="00A437A4">
                  <w:pPr>
                    <w:widowControl/>
                    <w:jc w:val="center"/>
                    <w:rPr>
                      <w:rFonts w:ascii="Verdana" w:eastAsia="宋体" w:hAnsi="Verdana" w:cs="宋体"/>
                      <w:kern w:val="0"/>
                      <w:sz w:val="24"/>
                      <w:szCs w:val="24"/>
                    </w:rPr>
                  </w:pPr>
                  <w:r w:rsidRPr="00FA094A">
                    <w:rPr>
                      <w:rFonts w:ascii="宋体" w:eastAsia="宋体" w:hAnsi="宋体" w:cs="宋体" w:hint="eastAsia"/>
                      <w:kern w:val="0"/>
                      <w:sz w:val="24"/>
                      <w:szCs w:val="24"/>
                    </w:rPr>
                    <w:t>数字电子技术及实践</w:t>
                  </w:r>
                  <w:r w:rsidRPr="00FA094A">
                    <w:rPr>
                      <w:rFonts w:ascii="Verdana" w:eastAsia="宋体" w:hAnsi="Verdana" w:cs="宋体"/>
                      <w:kern w:val="0"/>
                      <w:sz w:val="24"/>
                      <w:szCs w:val="24"/>
                    </w:rPr>
                    <w:t xml:space="preserve"> </w:t>
                  </w:r>
                </w:p>
              </w:tc>
              <w:tc>
                <w:tcPr>
                  <w:tcW w:w="217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437A4" w:rsidRPr="00FA094A" w:rsidRDefault="00A437A4" w:rsidP="00A437A4">
                  <w:pPr>
                    <w:widowControl/>
                    <w:jc w:val="center"/>
                    <w:rPr>
                      <w:rFonts w:ascii="Verdana" w:eastAsia="宋体" w:hAnsi="Verdana" w:cs="宋体"/>
                      <w:kern w:val="0"/>
                      <w:sz w:val="24"/>
                      <w:szCs w:val="24"/>
                    </w:rPr>
                  </w:pPr>
                  <w:r w:rsidRPr="00FA094A">
                    <w:rPr>
                      <w:rFonts w:ascii="宋体" w:eastAsia="宋体" w:hAnsi="宋体" w:cs="宋体" w:hint="eastAsia"/>
                      <w:kern w:val="0"/>
                      <w:sz w:val="24"/>
                      <w:szCs w:val="24"/>
                    </w:rPr>
                    <w:t>电子与计算机学院</w:t>
                  </w:r>
                  <w:r w:rsidRPr="00FA094A">
                    <w:rPr>
                      <w:rFonts w:ascii="Verdana" w:eastAsia="宋体" w:hAnsi="Verdana" w:cs="宋体"/>
                      <w:kern w:val="0"/>
                      <w:sz w:val="24"/>
                      <w:szCs w:val="24"/>
                    </w:rPr>
                    <w:t xml:space="preserve"> </w:t>
                  </w:r>
                </w:p>
              </w:tc>
              <w:tc>
                <w:tcPr>
                  <w:tcW w:w="939" w:type="dxa"/>
                  <w:vMerge/>
                  <w:tcBorders>
                    <w:top w:val="nil"/>
                    <w:left w:val="nil"/>
                    <w:bottom w:val="single" w:sz="8" w:space="0" w:color="000000"/>
                    <w:right w:val="single" w:sz="8" w:space="0" w:color="000000"/>
                  </w:tcBorders>
                  <w:vAlign w:val="center"/>
                  <w:hideMark/>
                </w:tcPr>
                <w:p w:rsidR="00A437A4" w:rsidRPr="00FA094A" w:rsidRDefault="00A437A4" w:rsidP="00A437A4">
                  <w:pPr>
                    <w:widowControl/>
                    <w:jc w:val="left"/>
                    <w:rPr>
                      <w:rFonts w:ascii="Verdana" w:eastAsia="宋体" w:hAnsi="Verdana" w:cs="宋体"/>
                      <w:kern w:val="0"/>
                      <w:sz w:val="24"/>
                      <w:szCs w:val="24"/>
                    </w:rPr>
                  </w:pPr>
                </w:p>
              </w:tc>
            </w:tr>
            <w:tr w:rsidR="00A437A4" w:rsidRPr="00FA094A" w:rsidTr="00A437A4">
              <w:trPr>
                <w:trHeight w:val="467"/>
              </w:trPr>
              <w:tc>
                <w:tcPr>
                  <w:tcW w:w="80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437A4" w:rsidRPr="00FA094A" w:rsidRDefault="00A437A4" w:rsidP="00A437A4">
                  <w:pPr>
                    <w:widowControl/>
                    <w:jc w:val="center"/>
                    <w:rPr>
                      <w:rFonts w:ascii="Verdana" w:eastAsia="宋体" w:hAnsi="Verdana" w:cs="宋体"/>
                      <w:kern w:val="0"/>
                      <w:sz w:val="24"/>
                      <w:szCs w:val="24"/>
                    </w:rPr>
                  </w:pPr>
                  <w:r w:rsidRPr="00FA094A">
                    <w:rPr>
                      <w:rFonts w:ascii="Verdana" w:eastAsia="宋体" w:hAnsi="Verdana" w:cs="Times New Roman"/>
                      <w:kern w:val="0"/>
                      <w:sz w:val="22"/>
                    </w:rPr>
                    <w:t>5</w:t>
                  </w:r>
                  <w:r w:rsidRPr="00FA094A">
                    <w:rPr>
                      <w:rFonts w:ascii="Verdana" w:eastAsia="宋体" w:hAnsi="Verdana" w:cs="宋体"/>
                      <w:kern w:val="0"/>
                      <w:sz w:val="24"/>
                      <w:szCs w:val="24"/>
                    </w:rPr>
                    <w:t xml:space="preserve"> </w:t>
                  </w:r>
                </w:p>
              </w:tc>
              <w:tc>
                <w:tcPr>
                  <w:tcW w:w="111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437A4" w:rsidRPr="00FA094A" w:rsidRDefault="00A437A4" w:rsidP="00A437A4">
                  <w:pPr>
                    <w:widowControl/>
                    <w:jc w:val="center"/>
                    <w:rPr>
                      <w:rFonts w:ascii="Verdana" w:eastAsia="宋体" w:hAnsi="Verdana" w:cs="宋体"/>
                      <w:kern w:val="0"/>
                      <w:sz w:val="24"/>
                      <w:szCs w:val="24"/>
                    </w:rPr>
                  </w:pPr>
                  <w:r w:rsidRPr="00FA094A">
                    <w:rPr>
                      <w:rFonts w:ascii="宋体" w:eastAsia="宋体" w:hAnsi="宋体" w:cs="宋体" w:hint="eastAsia"/>
                      <w:kern w:val="0"/>
                      <w:sz w:val="24"/>
                      <w:szCs w:val="24"/>
                    </w:rPr>
                    <w:t>田叶</w:t>
                  </w:r>
                  <w:r w:rsidRPr="00FA094A">
                    <w:rPr>
                      <w:rFonts w:ascii="Verdana" w:eastAsia="宋体" w:hAnsi="Verdana" w:cs="宋体"/>
                      <w:kern w:val="0"/>
                      <w:sz w:val="24"/>
                      <w:szCs w:val="24"/>
                    </w:rPr>
                    <w:t xml:space="preserve"> </w:t>
                  </w:r>
                </w:p>
              </w:tc>
              <w:tc>
                <w:tcPr>
                  <w:tcW w:w="10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437A4" w:rsidRPr="00FA094A" w:rsidRDefault="00A437A4" w:rsidP="00A437A4">
                  <w:pPr>
                    <w:widowControl/>
                    <w:jc w:val="center"/>
                    <w:rPr>
                      <w:rFonts w:ascii="Verdana" w:eastAsia="宋体" w:hAnsi="Verdana" w:cs="宋体"/>
                      <w:kern w:val="0"/>
                      <w:sz w:val="24"/>
                      <w:szCs w:val="24"/>
                    </w:rPr>
                  </w:pPr>
                  <w:r w:rsidRPr="00FA094A">
                    <w:rPr>
                      <w:rFonts w:ascii="宋体" w:eastAsia="宋体" w:hAnsi="宋体" w:cs="宋体" w:hint="eastAsia"/>
                      <w:kern w:val="0"/>
                      <w:sz w:val="24"/>
                      <w:szCs w:val="24"/>
                    </w:rPr>
                    <w:t>文科</w:t>
                  </w:r>
                  <w:r w:rsidRPr="00FA094A">
                    <w:rPr>
                      <w:rFonts w:ascii="Verdana" w:eastAsia="宋体" w:hAnsi="Verdana" w:cs="宋体"/>
                      <w:kern w:val="0"/>
                      <w:sz w:val="24"/>
                      <w:szCs w:val="24"/>
                    </w:rPr>
                    <w:t xml:space="preserve"> </w:t>
                  </w:r>
                </w:p>
              </w:tc>
              <w:tc>
                <w:tcPr>
                  <w:tcW w:w="223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437A4" w:rsidRPr="00FA094A" w:rsidRDefault="00A437A4" w:rsidP="00A437A4">
                  <w:pPr>
                    <w:widowControl/>
                    <w:jc w:val="center"/>
                    <w:rPr>
                      <w:rFonts w:ascii="Verdana" w:eastAsia="宋体" w:hAnsi="Verdana" w:cs="宋体"/>
                      <w:kern w:val="0"/>
                      <w:sz w:val="24"/>
                      <w:szCs w:val="24"/>
                    </w:rPr>
                  </w:pPr>
                  <w:r w:rsidRPr="00FA094A">
                    <w:rPr>
                      <w:rFonts w:ascii="宋体" w:eastAsia="宋体" w:hAnsi="宋体" w:cs="宋体" w:hint="eastAsia"/>
                      <w:kern w:val="0"/>
                      <w:sz w:val="24"/>
                      <w:szCs w:val="24"/>
                    </w:rPr>
                    <w:t>英语听力（四）</w:t>
                  </w:r>
                  <w:r w:rsidRPr="00FA094A">
                    <w:rPr>
                      <w:rFonts w:ascii="Verdana" w:eastAsia="宋体" w:hAnsi="Verdana" w:cs="宋体"/>
                      <w:kern w:val="0"/>
                      <w:sz w:val="24"/>
                      <w:szCs w:val="24"/>
                    </w:rPr>
                    <w:t xml:space="preserve"> </w:t>
                  </w:r>
                </w:p>
              </w:tc>
              <w:tc>
                <w:tcPr>
                  <w:tcW w:w="217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437A4" w:rsidRPr="00FA094A" w:rsidRDefault="00A437A4" w:rsidP="00A437A4">
                  <w:pPr>
                    <w:widowControl/>
                    <w:jc w:val="center"/>
                    <w:rPr>
                      <w:rFonts w:ascii="Verdana" w:eastAsia="宋体" w:hAnsi="Verdana" w:cs="宋体"/>
                      <w:kern w:val="0"/>
                      <w:sz w:val="24"/>
                      <w:szCs w:val="24"/>
                    </w:rPr>
                  </w:pPr>
                  <w:r w:rsidRPr="00FA094A">
                    <w:rPr>
                      <w:rFonts w:ascii="宋体" w:eastAsia="宋体" w:hAnsi="宋体" w:cs="宋体" w:hint="eastAsia"/>
                      <w:kern w:val="0"/>
                      <w:sz w:val="24"/>
                      <w:szCs w:val="24"/>
                    </w:rPr>
                    <w:t>外语学院</w:t>
                  </w:r>
                  <w:r w:rsidRPr="00FA094A">
                    <w:rPr>
                      <w:rFonts w:ascii="Verdana" w:eastAsia="宋体" w:hAnsi="Verdana" w:cs="宋体"/>
                      <w:kern w:val="0"/>
                      <w:sz w:val="24"/>
                      <w:szCs w:val="24"/>
                    </w:rPr>
                    <w:t xml:space="preserve"> </w:t>
                  </w:r>
                </w:p>
              </w:tc>
              <w:tc>
                <w:tcPr>
                  <w:tcW w:w="939" w:type="dxa"/>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437A4" w:rsidRPr="00FA094A" w:rsidRDefault="00A437A4" w:rsidP="00A437A4">
                  <w:pPr>
                    <w:widowControl/>
                    <w:snapToGrid w:val="0"/>
                    <w:spacing w:line="360" w:lineRule="auto"/>
                    <w:jc w:val="center"/>
                    <w:rPr>
                      <w:rFonts w:ascii="Verdana" w:eastAsia="宋体" w:hAnsi="Verdana" w:cs="宋体"/>
                      <w:kern w:val="0"/>
                      <w:sz w:val="24"/>
                      <w:szCs w:val="24"/>
                    </w:rPr>
                  </w:pPr>
                  <w:r w:rsidRPr="00FA094A">
                    <w:rPr>
                      <w:rFonts w:ascii="宋体" w:eastAsia="宋体" w:hAnsi="宋体" w:cs="宋体" w:hint="eastAsia"/>
                      <w:kern w:val="0"/>
                      <w:sz w:val="24"/>
                      <w:szCs w:val="24"/>
                    </w:rPr>
                    <w:t>二等奖</w:t>
                  </w:r>
                  <w:r w:rsidRPr="00FA094A">
                    <w:rPr>
                      <w:rFonts w:ascii="Verdana" w:eastAsia="宋体" w:hAnsi="Verdana" w:cs="宋体"/>
                      <w:kern w:val="0"/>
                      <w:sz w:val="24"/>
                      <w:szCs w:val="24"/>
                    </w:rPr>
                    <w:t xml:space="preserve"> </w:t>
                  </w:r>
                </w:p>
              </w:tc>
            </w:tr>
            <w:tr w:rsidR="00A437A4" w:rsidRPr="00FA094A" w:rsidTr="00A437A4">
              <w:trPr>
                <w:trHeight w:val="467"/>
              </w:trPr>
              <w:tc>
                <w:tcPr>
                  <w:tcW w:w="80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437A4" w:rsidRPr="00FA094A" w:rsidRDefault="00A437A4" w:rsidP="00A437A4">
                  <w:pPr>
                    <w:widowControl/>
                    <w:jc w:val="center"/>
                    <w:rPr>
                      <w:rFonts w:ascii="Verdana" w:eastAsia="宋体" w:hAnsi="Verdana" w:cs="宋体"/>
                      <w:kern w:val="0"/>
                      <w:sz w:val="24"/>
                      <w:szCs w:val="24"/>
                    </w:rPr>
                  </w:pPr>
                  <w:r w:rsidRPr="00FA094A">
                    <w:rPr>
                      <w:rFonts w:ascii="Verdana" w:eastAsia="宋体" w:hAnsi="Verdana" w:cs="Times New Roman"/>
                      <w:kern w:val="0"/>
                      <w:sz w:val="22"/>
                    </w:rPr>
                    <w:t>6</w:t>
                  </w:r>
                  <w:r w:rsidRPr="00FA094A">
                    <w:rPr>
                      <w:rFonts w:ascii="Verdana" w:eastAsia="宋体" w:hAnsi="Verdana" w:cs="宋体"/>
                      <w:kern w:val="0"/>
                      <w:sz w:val="24"/>
                      <w:szCs w:val="24"/>
                    </w:rPr>
                    <w:t xml:space="preserve"> </w:t>
                  </w:r>
                </w:p>
              </w:tc>
              <w:tc>
                <w:tcPr>
                  <w:tcW w:w="111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437A4" w:rsidRPr="00FA094A" w:rsidRDefault="00A437A4" w:rsidP="00A437A4">
                  <w:pPr>
                    <w:widowControl/>
                    <w:jc w:val="center"/>
                    <w:rPr>
                      <w:rFonts w:ascii="Verdana" w:eastAsia="宋体" w:hAnsi="Verdana" w:cs="宋体"/>
                      <w:kern w:val="0"/>
                      <w:sz w:val="24"/>
                      <w:szCs w:val="24"/>
                    </w:rPr>
                  </w:pPr>
                  <w:r w:rsidRPr="00FA094A">
                    <w:rPr>
                      <w:rFonts w:ascii="宋体" w:eastAsia="宋体" w:hAnsi="宋体" w:cs="宋体" w:hint="eastAsia"/>
                      <w:kern w:val="0"/>
                      <w:sz w:val="24"/>
                      <w:szCs w:val="24"/>
                    </w:rPr>
                    <w:t>王静丽</w:t>
                  </w:r>
                  <w:r w:rsidRPr="00FA094A">
                    <w:rPr>
                      <w:rFonts w:ascii="Verdana" w:eastAsia="宋体" w:hAnsi="Verdana" w:cs="宋体"/>
                      <w:kern w:val="0"/>
                      <w:sz w:val="24"/>
                      <w:szCs w:val="24"/>
                    </w:rPr>
                    <w:t xml:space="preserve"> </w:t>
                  </w:r>
                </w:p>
              </w:tc>
              <w:tc>
                <w:tcPr>
                  <w:tcW w:w="10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437A4" w:rsidRPr="00FA094A" w:rsidRDefault="00A437A4" w:rsidP="00A437A4">
                  <w:pPr>
                    <w:widowControl/>
                    <w:jc w:val="center"/>
                    <w:rPr>
                      <w:rFonts w:ascii="Verdana" w:eastAsia="宋体" w:hAnsi="Verdana" w:cs="宋体"/>
                      <w:kern w:val="0"/>
                      <w:sz w:val="24"/>
                      <w:szCs w:val="24"/>
                    </w:rPr>
                  </w:pPr>
                  <w:r w:rsidRPr="00FA094A">
                    <w:rPr>
                      <w:rFonts w:ascii="宋体" w:eastAsia="宋体" w:hAnsi="宋体" w:cs="宋体" w:hint="eastAsia"/>
                      <w:kern w:val="0"/>
                      <w:sz w:val="24"/>
                      <w:szCs w:val="24"/>
                    </w:rPr>
                    <w:t>文科</w:t>
                  </w:r>
                  <w:r w:rsidRPr="00FA094A">
                    <w:rPr>
                      <w:rFonts w:ascii="Verdana" w:eastAsia="宋体" w:hAnsi="Verdana" w:cs="宋体"/>
                      <w:kern w:val="0"/>
                      <w:sz w:val="24"/>
                      <w:szCs w:val="24"/>
                    </w:rPr>
                    <w:t xml:space="preserve"> </w:t>
                  </w:r>
                </w:p>
              </w:tc>
              <w:tc>
                <w:tcPr>
                  <w:tcW w:w="223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437A4" w:rsidRPr="00FA094A" w:rsidRDefault="00A437A4" w:rsidP="00A437A4">
                  <w:pPr>
                    <w:widowControl/>
                    <w:jc w:val="center"/>
                    <w:rPr>
                      <w:rFonts w:ascii="Verdana" w:eastAsia="宋体" w:hAnsi="Verdana" w:cs="宋体"/>
                      <w:kern w:val="0"/>
                      <w:sz w:val="24"/>
                      <w:szCs w:val="24"/>
                    </w:rPr>
                  </w:pPr>
                  <w:r w:rsidRPr="00FA094A">
                    <w:rPr>
                      <w:rFonts w:ascii="宋体" w:eastAsia="宋体" w:hAnsi="宋体" w:cs="宋体" w:hint="eastAsia"/>
                      <w:kern w:val="0"/>
                      <w:sz w:val="24"/>
                      <w:szCs w:val="24"/>
                    </w:rPr>
                    <w:t>设计创新方法</w:t>
                  </w:r>
                  <w:r w:rsidRPr="00FA094A">
                    <w:rPr>
                      <w:rFonts w:ascii="Verdana" w:eastAsia="宋体" w:hAnsi="Verdana" w:cs="宋体"/>
                      <w:kern w:val="0"/>
                      <w:sz w:val="24"/>
                      <w:szCs w:val="24"/>
                    </w:rPr>
                    <w:t xml:space="preserve"> </w:t>
                  </w:r>
                </w:p>
              </w:tc>
              <w:tc>
                <w:tcPr>
                  <w:tcW w:w="217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437A4" w:rsidRPr="00FA094A" w:rsidRDefault="00A437A4" w:rsidP="00A437A4">
                  <w:pPr>
                    <w:widowControl/>
                    <w:jc w:val="center"/>
                    <w:rPr>
                      <w:rFonts w:ascii="Verdana" w:eastAsia="宋体" w:hAnsi="Verdana" w:cs="宋体"/>
                      <w:kern w:val="0"/>
                      <w:sz w:val="24"/>
                      <w:szCs w:val="24"/>
                    </w:rPr>
                  </w:pPr>
                  <w:r w:rsidRPr="00FA094A">
                    <w:rPr>
                      <w:rFonts w:ascii="宋体" w:eastAsia="宋体" w:hAnsi="宋体" w:cs="宋体" w:hint="eastAsia"/>
                      <w:kern w:val="0"/>
                      <w:sz w:val="24"/>
                      <w:szCs w:val="24"/>
                    </w:rPr>
                    <w:t>设计艺术与建筑学院</w:t>
                  </w:r>
                  <w:r w:rsidRPr="00FA094A">
                    <w:rPr>
                      <w:rFonts w:ascii="Verdana" w:eastAsia="宋体" w:hAnsi="Verdana" w:cs="宋体"/>
                      <w:kern w:val="0"/>
                      <w:sz w:val="24"/>
                      <w:szCs w:val="24"/>
                    </w:rPr>
                    <w:t xml:space="preserve"> </w:t>
                  </w:r>
                </w:p>
              </w:tc>
              <w:tc>
                <w:tcPr>
                  <w:tcW w:w="939" w:type="dxa"/>
                  <w:vMerge/>
                  <w:tcBorders>
                    <w:top w:val="nil"/>
                    <w:left w:val="nil"/>
                    <w:bottom w:val="single" w:sz="8" w:space="0" w:color="000000"/>
                    <w:right w:val="single" w:sz="8" w:space="0" w:color="000000"/>
                  </w:tcBorders>
                  <w:vAlign w:val="center"/>
                  <w:hideMark/>
                </w:tcPr>
                <w:p w:rsidR="00A437A4" w:rsidRPr="00FA094A" w:rsidRDefault="00A437A4" w:rsidP="00A437A4">
                  <w:pPr>
                    <w:widowControl/>
                    <w:jc w:val="left"/>
                    <w:rPr>
                      <w:rFonts w:ascii="Verdana" w:eastAsia="宋体" w:hAnsi="Verdana" w:cs="宋体"/>
                      <w:kern w:val="0"/>
                      <w:sz w:val="24"/>
                      <w:szCs w:val="24"/>
                    </w:rPr>
                  </w:pPr>
                </w:p>
              </w:tc>
            </w:tr>
            <w:tr w:rsidR="00A437A4" w:rsidRPr="00FA094A" w:rsidTr="00A437A4">
              <w:trPr>
                <w:trHeight w:val="467"/>
              </w:trPr>
              <w:tc>
                <w:tcPr>
                  <w:tcW w:w="80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437A4" w:rsidRPr="00FA094A" w:rsidRDefault="00A437A4" w:rsidP="00A437A4">
                  <w:pPr>
                    <w:widowControl/>
                    <w:jc w:val="center"/>
                    <w:rPr>
                      <w:rFonts w:ascii="Verdana" w:eastAsia="宋体" w:hAnsi="Verdana" w:cs="宋体"/>
                      <w:kern w:val="0"/>
                      <w:sz w:val="24"/>
                      <w:szCs w:val="24"/>
                    </w:rPr>
                  </w:pPr>
                  <w:r w:rsidRPr="00FA094A">
                    <w:rPr>
                      <w:rFonts w:ascii="Verdana" w:eastAsia="宋体" w:hAnsi="Verdana" w:cs="Times New Roman"/>
                      <w:kern w:val="0"/>
                      <w:sz w:val="22"/>
                    </w:rPr>
                    <w:t>7</w:t>
                  </w:r>
                  <w:r w:rsidRPr="00FA094A">
                    <w:rPr>
                      <w:rFonts w:ascii="Verdana" w:eastAsia="宋体" w:hAnsi="Verdana" w:cs="宋体"/>
                      <w:kern w:val="0"/>
                      <w:sz w:val="24"/>
                      <w:szCs w:val="24"/>
                    </w:rPr>
                    <w:t xml:space="preserve"> </w:t>
                  </w:r>
                </w:p>
              </w:tc>
              <w:tc>
                <w:tcPr>
                  <w:tcW w:w="111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437A4" w:rsidRPr="00FA094A" w:rsidRDefault="00A437A4" w:rsidP="00A437A4">
                  <w:pPr>
                    <w:widowControl/>
                    <w:jc w:val="center"/>
                    <w:rPr>
                      <w:rFonts w:ascii="Verdana" w:eastAsia="宋体" w:hAnsi="Verdana" w:cs="宋体"/>
                      <w:kern w:val="0"/>
                      <w:sz w:val="24"/>
                      <w:szCs w:val="24"/>
                    </w:rPr>
                  </w:pPr>
                  <w:r w:rsidRPr="00FA094A">
                    <w:rPr>
                      <w:rFonts w:ascii="宋体" w:eastAsia="宋体" w:hAnsi="宋体" w:cs="宋体" w:hint="eastAsia"/>
                      <w:kern w:val="0"/>
                      <w:sz w:val="24"/>
                      <w:szCs w:val="24"/>
                    </w:rPr>
                    <w:t>黄河清</w:t>
                  </w:r>
                  <w:r w:rsidRPr="00FA094A">
                    <w:rPr>
                      <w:rFonts w:ascii="Verdana" w:eastAsia="宋体" w:hAnsi="Verdana" w:cs="宋体"/>
                      <w:kern w:val="0"/>
                      <w:sz w:val="24"/>
                      <w:szCs w:val="24"/>
                    </w:rPr>
                    <w:t xml:space="preserve"> </w:t>
                  </w:r>
                </w:p>
              </w:tc>
              <w:tc>
                <w:tcPr>
                  <w:tcW w:w="10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437A4" w:rsidRPr="00FA094A" w:rsidRDefault="00A437A4" w:rsidP="00A437A4">
                  <w:pPr>
                    <w:widowControl/>
                    <w:jc w:val="center"/>
                    <w:rPr>
                      <w:rFonts w:ascii="Verdana" w:eastAsia="宋体" w:hAnsi="Verdana" w:cs="宋体"/>
                      <w:kern w:val="0"/>
                      <w:sz w:val="24"/>
                      <w:szCs w:val="24"/>
                    </w:rPr>
                  </w:pPr>
                  <w:r w:rsidRPr="00FA094A">
                    <w:rPr>
                      <w:rFonts w:ascii="宋体" w:eastAsia="宋体" w:hAnsi="宋体" w:cs="宋体" w:hint="eastAsia"/>
                      <w:kern w:val="0"/>
                      <w:sz w:val="24"/>
                      <w:szCs w:val="24"/>
                    </w:rPr>
                    <w:t>文科</w:t>
                  </w:r>
                  <w:r w:rsidRPr="00FA094A">
                    <w:rPr>
                      <w:rFonts w:ascii="Verdana" w:eastAsia="宋体" w:hAnsi="Verdana" w:cs="宋体"/>
                      <w:kern w:val="0"/>
                      <w:sz w:val="24"/>
                      <w:szCs w:val="24"/>
                    </w:rPr>
                    <w:t xml:space="preserve"> </w:t>
                  </w:r>
                </w:p>
              </w:tc>
              <w:tc>
                <w:tcPr>
                  <w:tcW w:w="223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437A4" w:rsidRPr="00FA094A" w:rsidRDefault="00A437A4" w:rsidP="00A437A4">
                  <w:pPr>
                    <w:widowControl/>
                    <w:jc w:val="center"/>
                    <w:rPr>
                      <w:rFonts w:ascii="Verdana" w:eastAsia="宋体" w:hAnsi="Verdana" w:cs="宋体"/>
                      <w:kern w:val="0"/>
                      <w:sz w:val="24"/>
                      <w:szCs w:val="24"/>
                    </w:rPr>
                  </w:pPr>
                  <w:r w:rsidRPr="00FA094A">
                    <w:rPr>
                      <w:rFonts w:ascii="宋体" w:eastAsia="宋体" w:hAnsi="宋体" w:cs="宋体" w:hint="eastAsia"/>
                      <w:kern w:val="0"/>
                      <w:sz w:val="24"/>
                      <w:szCs w:val="24"/>
                    </w:rPr>
                    <w:t>大学英语</w:t>
                  </w:r>
                  <w:r w:rsidRPr="00FA094A">
                    <w:rPr>
                      <w:rFonts w:ascii="Verdana" w:eastAsia="宋体" w:hAnsi="Verdana" w:cs="宋体"/>
                      <w:kern w:val="0"/>
                      <w:sz w:val="24"/>
                      <w:szCs w:val="24"/>
                    </w:rPr>
                    <w:t xml:space="preserve"> </w:t>
                  </w:r>
                </w:p>
              </w:tc>
              <w:tc>
                <w:tcPr>
                  <w:tcW w:w="217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437A4" w:rsidRPr="00FA094A" w:rsidRDefault="00A437A4" w:rsidP="00A437A4">
                  <w:pPr>
                    <w:widowControl/>
                    <w:jc w:val="center"/>
                    <w:rPr>
                      <w:rFonts w:ascii="Verdana" w:eastAsia="宋体" w:hAnsi="Verdana" w:cs="宋体"/>
                      <w:kern w:val="0"/>
                      <w:sz w:val="24"/>
                      <w:szCs w:val="24"/>
                    </w:rPr>
                  </w:pPr>
                  <w:r w:rsidRPr="00FA094A">
                    <w:rPr>
                      <w:rFonts w:ascii="宋体" w:eastAsia="宋体" w:hAnsi="宋体" w:cs="宋体" w:hint="eastAsia"/>
                      <w:kern w:val="0"/>
                      <w:sz w:val="24"/>
                      <w:szCs w:val="24"/>
                    </w:rPr>
                    <w:t>基础学院</w:t>
                  </w:r>
                  <w:r w:rsidRPr="00FA094A">
                    <w:rPr>
                      <w:rFonts w:ascii="Verdana" w:eastAsia="宋体" w:hAnsi="Verdana" w:cs="宋体"/>
                      <w:kern w:val="0"/>
                      <w:sz w:val="24"/>
                      <w:szCs w:val="24"/>
                    </w:rPr>
                    <w:t xml:space="preserve"> </w:t>
                  </w:r>
                </w:p>
              </w:tc>
              <w:tc>
                <w:tcPr>
                  <w:tcW w:w="939" w:type="dxa"/>
                  <w:vMerge/>
                  <w:tcBorders>
                    <w:top w:val="nil"/>
                    <w:left w:val="nil"/>
                    <w:bottom w:val="single" w:sz="8" w:space="0" w:color="000000"/>
                    <w:right w:val="single" w:sz="8" w:space="0" w:color="000000"/>
                  </w:tcBorders>
                  <w:vAlign w:val="center"/>
                  <w:hideMark/>
                </w:tcPr>
                <w:p w:rsidR="00A437A4" w:rsidRPr="00FA094A" w:rsidRDefault="00A437A4" w:rsidP="00A437A4">
                  <w:pPr>
                    <w:widowControl/>
                    <w:jc w:val="left"/>
                    <w:rPr>
                      <w:rFonts w:ascii="Verdana" w:eastAsia="宋体" w:hAnsi="Verdana" w:cs="宋体"/>
                      <w:kern w:val="0"/>
                      <w:sz w:val="24"/>
                      <w:szCs w:val="24"/>
                    </w:rPr>
                  </w:pPr>
                </w:p>
              </w:tc>
            </w:tr>
            <w:tr w:rsidR="00A437A4" w:rsidRPr="00FA094A" w:rsidTr="00A437A4">
              <w:trPr>
                <w:trHeight w:val="467"/>
              </w:trPr>
              <w:tc>
                <w:tcPr>
                  <w:tcW w:w="80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437A4" w:rsidRPr="00FA094A" w:rsidRDefault="00A437A4" w:rsidP="00A437A4">
                  <w:pPr>
                    <w:widowControl/>
                    <w:jc w:val="center"/>
                    <w:rPr>
                      <w:rFonts w:ascii="Verdana" w:eastAsia="宋体" w:hAnsi="Verdana" w:cs="宋体"/>
                      <w:kern w:val="0"/>
                      <w:sz w:val="24"/>
                      <w:szCs w:val="24"/>
                    </w:rPr>
                  </w:pPr>
                  <w:r w:rsidRPr="00FA094A">
                    <w:rPr>
                      <w:rFonts w:ascii="Verdana" w:eastAsia="宋体" w:hAnsi="Verdana" w:cs="Times New Roman"/>
                      <w:kern w:val="0"/>
                      <w:sz w:val="22"/>
                    </w:rPr>
                    <w:t>8</w:t>
                  </w:r>
                  <w:r w:rsidRPr="00FA094A">
                    <w:rPr>
                      <w:rFonts w:ascii="Verdana" w:eastAsia="宋体" w:hAnsi="Verdana" w:cs="宋体"/>
                      <w:kern w:val="0"/>
                      <w:sz w:val="24"/>
                      <w:szCs w:val="24"/>
                    </w:rPr>
                    <w:t xml:space="preserve"> </w:t>
                  </w:r>
                </w:p>
              </w:tc>
              <w:tc>
                <w:tcPr>
                  <w:tcW w:w="111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437A4" w:rsidRPr="00FA094A" w:rsidRDefault="00A437A4" w:rsidP="00A437A4">
                  <w:pPr>
                    <w:widowControl/>
                    <w:jc w:val="center"/>
                    <w:rPr>
                      <w:rFonts w:ascii="Verdana" w:eastAsia="宋体" w:hAnsi="Verdana" w:cs="宋体"/>
                      <w:kern w:val="0"/>
                      <w:sz w:val="24"/>
                      <w:szCs w:val="24"/>
                    </w:rPr>
                  </w:pPr>
                  <w:r w:rsidRPr="00FA094A">
                    <w:rPr>
                      <w:rFonts w:ascii="宋体" w:eastAsia="宋体" w:hAnsi="宋体" w:cs="宋体" w:hint="eastAsia"/>
                      <w:kern w:val="0"/>
                      <w:sz w:val="24"/>
                      <w:szCs w:val="24"/>
                    </w:rPr>
                    <w:t>陈莎莎</w:t>
                  </w:r>
                  <w:r w:rsidRPr="00FA094A">
                    <w:rPr>
                      <w:rFonts w:ascii="Verdana" w:eastAsia="宋体" w:hAnsi="Verdana" w:cs="宋体"/>
                      <w:kern w:val="0"/>
                      <w:sz w:val="24"/>
                      <w:szCs w:val="24"/>
                    </w:rPr>
                    <w:t xml:space="preserve"> </w:t>
                  </w:r>
                </w:p>
              </w:tc>
              <w:tc>
                <w:tcPr>
                  <w:tcW w:w="10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437A4" w:rsidRPr="00FA094A" w:rsidRDefault="00A437A4" w:rsidP="00A437A4">
                  <w:pPr>
                    <w:widowControl/>
                    <w:jc w:val="center"/>
                    <w:rPr>
                      <w:rFonts w:ascii="Verdana" w:eastAsia="宋体" w:hAnsi="Verdana" w:cs="宋体"/>
                      <w:kern w:val="0"/>
                      <w:sz w:val="24"/>
                      <w:szCs w:val="24"/>
                    </w:rPr>
                  </w:pPr>
                  <w:r w:rsidRPr="00FA094A">
                    <w:rPr>
                      <w:rFonts w:ascii="宋体" w:eastAsia="宋体" w:hAnsi="宋体" w:cs="宋体" w:hint="eastAsia"/>
                      <w:kern w:val="0"/>
                      <w:sz w:val="24"/>
                      <w:szCs w:val="24"/>
                    </w:rPr>
                    <w:t>文科</w:t>
                  </w:r>
                  <w:r w:rsidRPr="00FA094A">
                    <w:rPr>
                      <w:rFonts w:ascii="Verdana" w:eastAsia="宋体" w:hAnsi="Verdana" w:cs="宋体"/>
                      <w:kern w:val="0"/>
                      <w:sz w:val="24"/>
                      <w:szCs w:val="24"/>
                    </w:rPr>
                    <w:t xml:space="preserve"> </w:t>
                  </w:r>
                </w:p>
              </w:tc>
              <w:tc>
                <w:tcPr>
                  <w:tcW w:w="223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437A4" w:rsidRPr="00FA094A" w:rsidRDefault="00A437A4" w:rsidP="00A437A4">
                  <w:pPr>
                    <w:widowControl/>
                    <w:jc w:val="center"/>
                    <w:rPr>
                      <w:rFonts w:ascii="Verdana" w:eastAsia="宋体" w:hAnsi="Verdana" w:cs="宋体"/>
                      <w:kern w:val="0"/>
                      <w:sz w:val="24"/>
                      <w:szCs w:val="24"/>
                    </w:rPr>
                  </w:pPr>
                  <w:r w:rsidRPr="00FA094A">
                    <w:rPr>
                      <w:rFonts w:ascii="宋体" w:eastAsia="宋体" w:hAnsi="宋体" w:cs="宋体" w:hint="eastAsia"/>
                      <w:kern w:val="0"/>
                      <w:sz w:val="24"/>
                      <w:szCs w:val="24"/>
                    </w:rPr>
                    <w:t>物流信息系统</w:t>
                  </w:r>
                  <w:r w:rsidRPr="00FA094A">
                    <w:rPr>
                      <w:rFonts w:ascii="Verdana" w:eastAsia="宋体" w:hAnsi="Verdana" w:cs="宋体"/>
                      <w:kern w:val="0"/>
                      <w:sz w:val="24"/>
                      <w:szCs w:val="24"/>
                    </w:rPr>
                    <w:t xml:space="preserve"> </w:t>
                  </w:r>
                </w:p>
              </w:tc>
              <w:tc>
                <w:tcPr>
                  <w:tcW w:w="217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437A4" w:rsidRPr="00FA094A" w:rsidRDefault="00A437A4" w:rsidP="00A437A4">
                  <w:pPr>
                    <w:widowControl/>
                    <w:jc w:val="center"/>
                    <w:rPr>
                      <w:rFonts w:ascii="Verdana" w:eastAsia="宋体" w:hAnsi="Verdana" w:cs="宋体"/>
                      <w:kern w:val="0"/>
                      <w:sz w:val="24"/>
                      <w:szCs w:val="24"/>
                    </w:rPr>
                  </w:pPr>
                  <w:r w:rsidRPr="00FA094A">
                    <w:rPr>
                      <w:rFonts w:ascii="宋体" w:eastAsia="宋体" w:hAnsi="宋体" w:cs="宋体" w:hint="eastAsia"/>
                      <w:kern w:val="0"/>
                      <w:sz w:val="24"/>
                      <w:szCs w:val="24"/>
                    </w:rPr>
                    <w:t>物流与电子商务学院</w:t>
                  </w:r>
                  <w:r w:rsidRPr="00FA094A">
                    <w:rPr>
                      <w:rFonts w:ascii="Verdana" w:eastAsia="宋体" w:hAnsi="Verdana" w:cs="宋体"/>
                      <w:kern w:val="0"/>
                      <w:sz w:val="24"/>
                      <w:szCs w:val="24"/>
                    </w:rPr>
                    <w:t xml:space="preserve"> </w:t>
                  </w:r>
                </w:p>
              </w:tc>
              <w:tc>
                <w:tcPr>
                  <w:tcW w:w="939" w:type="dxa"/>
                  <w:vMerge/>
                  <w:tcBorders>
                    <w:top w:val="nil"/>
                    <w:left w:val="nil"/>
                    <w:bottom w:val="single" w:sz="8" w:space="0" w:color="000000"/>
                    <w:right w:val="single" w:sz="8" w:space="0" w:color="000000"/>
                  </w:tcBorders>
                  <w:vAlign w:val="center"/>
                  <w:hideMark/>
                </w:tcPr>
                <w:p w:rsidR="00A437A4" w:rsidRPr="00FA094A" w:rsidRDefault="00A437A4" w:rsidP="00A437A4">
                  <w:pPr>
                    <w:widowControl/>
                    <w:jc w:val="left"/>
                    <w:rPr>
                      <w:rFonts w:ascii="Verdana" w:eastAsia="宋体" w:hAnsi="Verdana" w:cs="宋体"/>
                      <w:kern w:val="0"/>
                      <w:sz w:val="24"/>
                      <w:szCs w:val="24"/>
                    </w:rPr>
                  </w:pPr>
                </w:p>
              </w:tc>
            </w:tr>
            <w:tr w:rsidR="00A437A4" w:rsidRPr="00FA094A" w:rsidTr="00A437A4">
              <w:trPr>
                <w:trHeight w:val="467"/>
              </w:trPr>
              <w:tc>
                <w:tcPr>
                  <w:tcW w:w="80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437A4" w:rsidRPr="00FA094A" w:rsidRDefault="00A437A4" w:rsidP="00A437A4">
                  <w:pPr>
                    <w:widowControl/>
                    <w:jc w:val="center"/>
                    <w:rPr>
                      <w:rFonts w:ascii="Verdana" w:eastAsia="宋体" w:hAnsi="Verdana" w:cs="宋体"/>
                      <w:kern w:val="0"/>
                      <w:sz w:val="24"/>
                      <w:szCs w:val="24"/>
                    </w:rPr>
                  </w:pPr>
                  <w:r w:rsidRPr="00FA094A">
                    <w:rPr>
                      <w:rFonts w:ascii="Verdana" w:eastAsia="宋体" w:hAnsi="Verdana" w:cs="Times New Roman"/>
                      <w:kern w:val="0"/>
                      <w:sz w:val="22"/>
                    </w:rPr>
                    <w:t>9</w:t>
                  </w:r>
                  <w:r w:rsidRPr="00FA094A">
                    <w:rPr>
                      <w:rFonts w:ascii="Verdana" w:eastAsia="宋体" w:hAnsi="Verdana" w:cs="宋体"/>
                      <w:kern w:val="0"/>
                      <w:sz w:val="24"/>
                      <w:szCs w:val="24"/>
                    </w:rPr>
                    <w:t xml:space="preserve"> </w:t>
                  </w:r>
                </w:p>
              </w:tc>
              <w:tc>
                <w:tcPr>
                  <w:tcW w:w="111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437A4" w:rsidRPr="00FA094A" w:rsidRDefault="00A437A4" w:rsidP="00A437A4">
                  <w:pPr>
                    <w:widowControl/>
                    <w:jc w:val="center"/>
                    <w:rPr>
                      <w:rFonts w:ascii="Verdana" w:eastAsia="宋体" w:hAnsi="Verdana" w:cs="宋体"/>
                      <w:kern w:val="0"/>
                      <w:sz w:val="24"/>
                      <w:szCs w:val="24"/>
                    </w:rPr>
                  </w:pPr>
                  <w:r w:rsidRPr="00FA094A">
                    <w:rPr>
                      <w:rFonts w:ascii="宋体" w:eastAsia="宋体" w:hAnsi="宋体" w:cs="宋体" w:hint="eastAsia"/>
                      <w:kern w:val="0"/>
                      <w:sz w:val="24"/>
                      <w:szCs w:val="24"/>
                    </w:rPr>
                    <w:t>李忠成</w:t>
                  </w:r>
                  <w:r w:rsidRPr="00FA094A">
                    <w:rPr>
                      <w:rFonts w:ascii="Verdana" w:eastAsia="宋体" w:hAnsi="Verdana" w:cs="宋体"/>
                      <w:kern w:val="0"/>
                      <w:sz w:val="24"/>
                      <w:szCs w:val="24"/>
                    </w:rPr>
                    <w:t xml:space="preserve"> </w:t>
                  </w:r>
                </w:p>
              </w:tc>
              <w:tc>
                <w:tcPr>
                  <w:tcW w:w="10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437A4" w:rsidRPr="00FA094A" w:rsidRDefault="00A437A4" w:rsidP="00A437A4">
                  <w:pPr>
                    <w:widowControl/>
                    <w:jc w:val="center"/>
                    <w:rPr>
                      <w:rFonts w:ascii="Verdana" w:eastAsia="宋体" w:hAnsi="Verdana" w:cs="宋体"/>
                      <w:kern w:val="0"/>
                      <w:sz w:val="24"/>
                      <w:szCs w:val="24"/>
                    </w:rPr>
                  </w:pPr>
                  <w:r w:rsidRPr="00FA094A">
                    <w:rPr>
                      <w:rFonts w:ascii="宋体" w:eastAsia="宋体" w:hAnsi="宋体" w:cs="宋体" w:hint="eastAsia"/>
                      <w:kern w:val="0"/>
                      <w:sz w:val="24"/>
                      <w:szCs w:val="24"/>
                    </w:rPr>
                    <w:t>工科</w:t>
                  </w:r>
                  <w:r w:rsidRPr="00FA094A">
                    <w:rPr>
                      <w:rFonts w:ascii="Verdana" w:eastAsia="宋体" w:hAnsi="Verdana" w:cs="宋体"/>
                      <w:kern w:val="0"/>
                      <w:sz w:val="24"/>
                      <w:szCs w:val="24"/>
                    </w:rPr>
                    <w:t xml:space="preserve"> </w:t>
                  </w:r>
                </w:p>
              </w:tc>
              <w:tc>
                <w:tcPr>
                  <w:tcW w:w="223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437A4" w:rsidRPr="00FA094A" w:rsidRDefault="00A437A4" w:rsidP="00A437A4">
                  <w:pPr>
                    <w:widowControl/>
                    <w:jc w:val="center"/>
                    <w:rPr>
                      <w:rFonts w:ascii="Verdana" w:eastAsia="宋体" w:hAnsi="Verdana" w:cs="宋体"/>
                      <w:kern w:val="0"/>
                      <w:sz w:val="24"/>
                      <w:szCs w:val="24"/>
                    </w:rPr>
                  </w:pPr>
                  <w:r w:rsidRPr="00FA094A">
                    <w:rPr>
                      <w:rFonts w:ascii="Verdana" w:eastAsia="宋体" w:hAnsi="Verdana" w:cs="Times New Roman"/>
                      <w:kern w:val="0"/>
                      <w:sz w:val="24"/>
                      <w:szCs w:val="24"/>
                    </w:rPr>
                    <w:t>C</w:t>
                  </w:r>
                  <w:r w:rsidRPr="00FA094A">
                    <w:rPr>
                      <w:rFonts w:ascii="宋体" w:eastAsia="宋体" w:hAnsi="宋体" w:cs="宋体" w:hint="eastAsia"/>
                      <w:kern w:val="0"/>
                      <w:sz w:val="24"/>
                      <w:szCs w:val="24"/>
                    </w:rPr>
                    <w:t>语言程序设计</w:t>
                  </w:r>
                  <w:r w:rsidRPr="00FA094A">
                    <w:rPr>
                      <w:rFonts w:ascii="Verdana" w:eastAsia="宋体" w:hAnsi="Verdana" w:cs="宋体"/>
                      <w:kern w:val="0"/>
                      <w:sz w:val="24"/>
                      <w:szCs w:val="24"/>
                    </w:rPr>
                    <w:t xml:space="preserve"> </w:t>
                  </w:r>
                </w:p>
              </w:tc>
              <w:tc>
                <w:tcPr>
                  <w:tcW w:w="217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437A4" w:rsidRPr="00FA094A" w:rsidRDefault="00A437A4" w:rsidP="00A437A4">
                  <w:pPr>
                    <w:widowControl/>
                    <w:jc w:val="center"/>
                    <w:rPr>
                      <w:rFonts w:ascii="Verdana" w:eastAsia="宋体" w:hAnsi="Verdana" w:cs="宋体"/>
                      <w:kern w:val="0"/>
                      <w:sz w:val="24"/>
                      <w:szCs w:val="24"/>
                    </w:rPr>
                  </w:pPr>
                  <w:r w:rsidRPr="00FA094A">
                    <w:rPr>
                      <w:rFonts w:ascii="宋体" w:eastAsia="宋体" w:hAnsi="宋体" w:cs="宋体" w:hint="eastAsia"/>
                      <w:kern w:val="0"/>
                      <w:sz w:val="24"/>
                      <w:szCs w:val="24"/>
                    </w:rPr>
                    <w:t>基础学院</w:t>
                  </w:r>
                  <w:r w:rsidRPr="00FA094A">
                    <w:rPr>
                      <w:rFonts w:ascii="Verdana" w:eastAsia="宋体" w:hAnsi="Verdana" w:cs="宋体"/>
                      <w:kern w:val="0"/>
                      <w:sz w:val="24"/>
                      <w:szCs w:val="24"/>
                    </w:rPr>
                    <w:t xml:space="preserve"> </w:t>
                  </w:r>
                </w:p>
              </w:tc>
              <w:tc>
                <w:tcPr>
                  <w:tcW w:w="939" w:type="dxa"/>
                  <w:vMerge w:val="restart"/>
                  <w:tcBorders>
                    <w:top w:val="nil"/>
                    <w:left w:val="nil"/>
                    <w:bottom w:val="single" w:sz="8" w:space="0" w:color="000000"/>
                    <w:right w:val="single" w:sz="8" w:space="0" w:color="000000"/>
                  </w:tcBorders>
                  <w:shd w:val="clear" w:color="auto" w:fill="auto"/>
                  <w:vAlign w:val="center"/>
                  <w:hideMark/>
                </w:tcPr>
                <w:p w:rsidR="00A437A4" w:rsidRPr="00FA094A" w:rsidRDefault="00A437A4" w:rsidP="00A437A4">
                  <w:pPr>
                    <w:widowControl/>
                    <w:jc w:val="center"/>
                    <w:rPr>
                      <w:rFonts w:ascii="Verdana" w:eastAsia="宋体" w:hAnsi="Verdana" w:cs="宋体"/>
                      <w:kern w:val="0"/>
                      <w:sz w:val="24"/>
                      <w:szCs w:val="24"/>
                    </w:rPr>
                  </w:pPr>
                  <w:r w:rsidRPr="00FA094A">
                    <w:rPr>
                      <w:rFonts w:ascii="宋体" w:eastAsia="宋体" w:hAnsi="宋体" w:cs="宋体" w:hint="eastAsia"/>
                      <w:kern w:val="0"/>
                      <w:sz w:val="24"/>
                      <w:szCs w:val="24"/>
                    </w:rPr>
                    <w:t>三等奖</w:t>
                  </w:r>
                  <w:r w:rsidRPr="00FA094A">
                    <w:rPr>
                      <w:rFonts w:ascii="Verdana" w:eastAsia="宋体" w:hAnsi="Verdana" w:cs="宋体"/>
                      <w:kern w:val="0"/>
                      <w:sz w:val="24"/>
                      <w:szCs w:val="24"/>
                    </w:rPr>
                    <w:t xml:space="preserve"> </w:t>
                  </w:r>
                </w:p>
              </w:tc>
            </w:tr>
            <w:tr w:rsidR="00A437A4" w:rsidRPr="00FA094A" w:rsidTr="00A437A4">
              <w:trPr>
                <w:trHeight w:val="467"/>
              </w:trPr>
              <w:tc>
                <w:tcPr>
                  <w:tcW w:w="80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437A4" w:rsidRPr="00FA094A" w:rsidRDefault="00A437A4" w:rsidP="00A437A4">
                  <w:pPr>
                    <w:widowControl/>
                    <w:jc w:val="center"/>
                    <w:rPr>
                      <w:rFonts w:ascii="Verdana" w:eastAsia="宋体" w:hAnsi="Verdana" w:cs="宋体"/>
                      <w:kern w:val="0"/>
                      <w:sz w:val="24"/>
                      <w:szCs w:val="24"/>
                    </w:rPr>
                  </w:pPr>
                  <w:r w:rsidRPr="00FA094A">
                    <w:rPr>
                      <w:rFonts w:ascii="Verdana" w:eastAsia="宋体" w:hAnsi="Verdana" w:cs="Times New Roman"/>
                      <w:kern w:val="0"/>
                      <w:sz w:val="22"/>
                    </w:rPr>
                    <w:t>10</w:t>
                  </w:r>
                  <w:r w:rsidRPr="00FA094A">
                    <w:rPr>
                      <w:rFonts w:ascii="Verdana" w:eastAsia="宋体" w:hAnsi="Verdana" w:cs="宋体"/>
                      <w:kern w:val="0"/>
                      <w:sz w:val="24"/>
                      <w:szCs w:val="24"/>
                    </w:rPr>
                    <w:t xml:space="preserve"> </w:t>
                  </w:r>
                </w:p>
              </w:tc>
              <w:tc>
                <w:tcPr>
                  <w:tcW w:w="111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437A4" w:rsidRPr="00FA094A" w:rsidRDefault="00A437A4" w:rsidP="00A437A4">
                  <w:pPr>
                    <w:widowControl/>
                    <w:jc w:val="center"/>
                    <w:rPr>
                      <w:rFonts w:ascii="Verdana" w:eastAsia="宋体" w:hAnsi="Verdana" w:cs="宋体"/>
                      <w:kern w:val="0"/>
                      <w:sz w:val="24"/>
                      <w:szCs w:val="24"/>
                    </w:rPr>
                  </w:pPr>
                  <w:r w:rsidRPr="00FA094A">
                    <w:rPr>
                      <w:rFonts w:ascii="宋体" w:eastAsia="宋体" w:hAnsi="宋体" w:cs="宋体" w:hint="eastAsia"/>
                      <w:kern w:val="0"/>
                      <w:sz w:val="24"/>
                      <w:szCs w:val="24"/>
                    </w:rPr>
                    <w:t>吴瑞勤</w:t>
                  </w:r>
                  <w:r w:rsidRPr="00FA094A">
                    <w:rPr>
                      <w:rFonts w:ascii="Verdana" w:eastAsia="宋体" w:hAnsi="Verdana" w:cs="宋体"/>
                      <w:kern w:val="0"/>
                      <w:sz w:val="24"/>
                      <w:szCs w:val="24"/>
                    </w:rPr>
                    <w:t xml:space="preserve"> </w:t>
                  </w:r>
                </w:p>
              </w:tc>
              <w:tc>
                <w:tcPr>
                  <w:tcW w:w="10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437A4" w:rsidRPr="00FA094A" w:rsidRDefault="00A437A4" w:rsidP="00A437A4">
                  <w:pPr>
                    <w:widowControl/>
                    <w:jc w:val="center"/>
                    <w:rPr>
                      <w:rFonts w:ascii="Verdana" w:eastAsia="宋体" w:hAnsi="Verdana" w:cs="宋体"/>
                      <w:kern w:val="0"/>
                      <w:sz w:val="24"/>
                      <w:szCs w:val="24"/>
                    </w:rPr>
                  </w:pPr>
                  <w:r w:rsidRPr="00FA094A">
                    <w:rPr>
                      <w:rFonts w:ascii="宋体" w:eastAsia="宋体" w:hAnsi="宋体" w:cs="宋体" w:hint="eastAsia"/>
                      <w:kern w:val="0"/>
                      <w:sz w:val="24"/>
                      <w:szCs w:val="24"/>
                    </w:rPr>
                    <w:t>文科</w:t>
                  </w:r>
                  <w:r w:rsidRPr="00FA094A">
                    <w:rPr>
                      <w:rFonts w:ascii="Verdana" w:eastAsia="宋体" w:hAnsi="Verdana" w:cs="宋体"/>
                      <w:kern w:val="0"/>
                      <w:sz w:val="24"/>
                      <w:szCs w:val="24"/>
                    </w:rPr>
                    <w:t xml:space="preserve"> </w:t>
                  </w:r>
                </w:p>
              </w:tc>
              <w:tc>
                <w:tcPr>
                  <w:tcW w:w="223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437A4" w:rsidRPr="00FA094A" w:rsidRDefault="00A437A4" w:rsidP="00A437A4">
                  <w:pPr>
                    <w:widowControl/>
                    <w:jc w:val="center"/>
                    <w:rPr>
                      <w:rFonts w:ascii="Verdana" w:eastAsia="宋体" w:hAnsi="Verdana" w:cs="宋体"/>
                      <w:kern w:val="0"/>
                      <w:sz w:val="24"/>
                      <w:szCs w:val="24"/>
                    </w:rPr>
                  </w:pPr>
                  <w:r w:rsidRPr="00FA094A">
                    <w:rPr>
                      <w:rFonts w:ascii="宋体" w:eastAsia="宋体" w:hAnsi="宋体" w:cs="宋体" w:hint="eastAsia"/>
                      <w:kern w:val="0"/>
                      <w:sz w:val="24"/>
                      <w:szCs w:val="24"/>
                    </w:rPr>
                    <w:t>财务管理</w:t>
                  </w:r>
                  <w:r w:rsidRPr="00FA094A">
                    <w:rPr>
                      <w:rFonts w:ascii="Verdana" w:eastAsia="宋体" w:hAnsi="Verdana" w:cs="宋体"/>
                      <w:kern w:val="0"/>
                      <w:sz w:val="24"/>
                      <w:szCs w:val="24"/>
                    </w:rPr>
                    <w:t xml:space="preserve"> </w:t>
                  </w:r>
                </w:p>
              </w:tc>
              <w:tc>
                <w:tcPr>
                  <w:tcW w:w="217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437A4" w:rsidRPr="00FA094A" w:rsidRDefault="00A437A4" w:rsidP="00A437A4">
                  <w:pPr>
                    <w:widowControl/>
                    <w:jc w:val="center"/>
                    <w:rPr>
                      <w:rFonts w:ascii="Verdana" w:eastAsia="宋体" w:hAnsi="Verdana" w:cs="宋体"/>
                      <w:kern w:val="0"/>
                      <w:sz w:val="24"/>
                      <w:szCs w:val="24"/>
                    </w:rPr>
                  </w:pPr>
                  <w:r w:rsidRPr="00FA094A">
                    <w:rPr>
                      <w:rFonts w:ascii="宋体" w:eastAsia="宋体" w:hAnsi="宋体" w:cs="宋体" w:hint="eastAsia"/>
                      <w:kern w:val="0"/>
                      <w:sz w:val="24"/>
                      <w:szCs w:val="24"/>
                    </w:rPr>
                    <w:t>商学院</w:t>
                  </w:r>
                  <w:r w:rsidRPr="00FA094A">
                    <w:rPr>
                      <w:rFonts w:ascii="Verdana" w:eastAsia="宋体" w:hAnsi="Verdana" w:cs="宋体"/>
                      <w:kern w:val="0"/>
                      <w:sz w:val="24"/>
                      <w:szCs w:val="24"/>
                    </w:rPr>
                    <w:t xml:space="preserve"> </w:t>
                  </w:r>
                </w:p>
              </w:tc>
              <w:tc>
                <w:tcPr>
                  <w:tcW w:w="939" w:type="dxa"/>
                  <w:vMerge/>
                  <w:tcBorders>
                    <w:top w:val="nil"/>
                    <w:left w:val="nil"/>
                    <w:bottom w:val="single" w:sz="8" w:space="0" w:color="000000"/>
                    <w:right w:val="single" w:sz="8" w:space="0" w:color="000000"/>
                  </w:tcBorders>
                  <w:vAlign w:val="center"/>
                  <w:hideMark/>
                </w:tcPr>
                <w:p w:rsidR="00A437A4" w:rsidRPr="00FA094A" w:rsidRDefault="00A437A4" w:rsidP="00A437A4">
                  <w:pPr>
                    <w:widowControl/>
                    <w:jc w:val="left"/>
                    <w:rPr>
                      <w:rFonts w:ascii="Verdana" w:eastAsia="宋体" w:hAnsi="Verdana" w:cs="宋体"/>
                      <w:kern w:val="0"/>
                      <w:sz w:val="24"/>
                      <w:szCs w:val="24"/>
                    </w:rPr>
                  </w:pPr>
                </w:p>
              </w:tc>
            </w:tr>
            <w:tr w:rsidR="00A437A4" w:rsidRPr="00FA094A" w:rsidTr="00A437A4">
              <w:trPr>
                <w:trHeight w:val="467"/>
              </w:trPr>
              <w:tc>
                <w:tcPr>
                  <w:tcW w:w="80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437A4" w:rsidRPr="00FA094A" w:rsidRDefault="00A437A4" w:rsidP="00A437A4">
                  <w:pPr>
                    <w:widowControl/>
                    <w:jc w:val="center"/>
                    <w:rPr>
                      <w:rFonts w:ascii="Verdana" w:eastAsia="宋体" w:hAnsi="Verdana" w:cs="宋体"/>
                      <w:kern w:val="0"/>
                      <w:sz w:val="24"/>
                      <w:szCs w:val="24"/>
                    </w:rPr>
                  </w:pPr>
                  <w:r w:rsidRPr="00FA094A">
                    <w:rPr>
                      <w:rFonts w:ascii="Verdana" w:eastAsia="宋体" w:hAnsi="Verdana" w:cs="Times New Roman"/>
                      <w:kern w:val="0"/>
                      <w:sz w:val="22"/>
                    </w:rPr>
                    <w:t>11</w:t>
                  </w:r>
                  <w:r w:rsidRPr="00FA094A">
                    <w:rPr>
                      <w:rFonts w:ascii="Verdana" w:eastAsia="宋体" w:hAnsi="Verdana" w:cs="宋体"/>
                      <w:kern w:val="0"/>
                      <w:sz w:val="24"/>
                      <w:szCs w:val="24"/>
                    </w:rPr>
                    <w:t xml:space="preserve"> </w:t>
                  </w:r>
                </w:p>
              </w:tc>
              <w:tc>
                <w:tcPr>
                  <w:tcW w:w="111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437A4" w:rsidRPr="00FA094A" w:rsidRDefault="00A437A4" w:rsidP="00A437A4">
                  <w:pPr>
                    <w:widowControl/>
                    <w:jc w:val="center"/>
                    <w:rPr>
                      <w:rFonts w:ascii="Verdana" w:eastAsia="宋体" w:hAnsi="Verdana" w:cs="宋体"/>
                      <w:kern w:val="0"/>
                      <w:sz w:val="24"/>
                      <w:szCs w:val="24"/>
                    </w:rPr>
                  </w:pPr>
                  <w:r w:rsidRPr="00FA094A">
                    <w:rPr>
                      <w:rFonts w:ascii="宋体" w:eastAsia="宋体" w:hAnsi="宋体" w:cs="宋体" w:hint="eastAsia"/>
                      <w:kern w:val="0"/>
                      <w:sz w:val="24"/>
                      <w:szCs w:val="24"/>
                    </w:rPr>
                    <w:t>张凯龙</w:t>
                  </w:r>
                  <w:r w:rsidRPr="00FA094A">
                    <w:rPr>
                      <w:rFonts w:ascii="Verdana" w:eastAsia="宋体" w:hAnsi="Verdana" w:cs="宋体"/>
                      <w:kern w:val="0"/>
                      <w:sz w:val="24"/>
                      <w:szCs w:val="24"/>
                    </w:rPr>
                    <w:t xml:space="preserve"> </w:t>
                  </w:r>
                </w:p>
              </w:tc>
              <w:tc>
                <w:tcPr>
                  <w:tcW w:w="10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437A4" w:rsidRPr="00FA094A" w:rsidRDefault="00A437A4" w:rsidP="00A437A4">
                  <w:pPr>
                    <w:widowControl/>
                    <w:jc w:val="center"/>
                    <w:rPr>
                      <w:rFonts w:ascii="Verdana" w:eastAsia="宋体" w:hAnsi="Verdana" w:cs="宋体"/>
                      <w:kern w:val="0"/>
                      <w:sz w:val="24"/>
                      <w:szCs w:val="24"/>
                    </w:rPr>
                  </w:pPr>
                  <w:r w:rsidRPr="00FA094A">
                    <w:rPr>
                      <w:rFonts w:ascii="宋体" w:eastAsia="宋体" w:hAnsi="宋体" w:cs="宋体" w:hint="eastAsia"/>
                      <w:kern w:val="0"/>
                      <w:sz w:val="24"/>
                      <w:szCs w:val="24"/>
                    </w:rPr>
                    <w:t>理科</w:t>
                  </w:r>
                  <w:r w:rsidRPr="00FA094A">
                    <w:rPr>
                      <w:rFonts w:ascii="Verdana" w:eastAsia="宋体" w:hAnsi="Verdana" w:cs="宋体"/>
                      <w:kern w:val="0"/>
                      <w:sz w:val="24"/>
                      <w:szCs w:val="24"/>
                    </w:rPr>
                    <w:t xml:space="preserve"> </w:t>
                  </w:r>
                </w:p>
              </w:tc>
              <w:tc>
                <w:tcPr>
                  <w:tcW w:w="223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437A4" w:rsidRPr="00FA094A" w:rsidRDefault="00A437A4" w:rsidP="00A437A4">
                  <w:pPr>
                    <w:widowControl/>
                    <w:jc w:val="center"/>
                    <w:rPr>
                      <w:rFonts w:ascii="Verdana" w:eastAsia="宋体" w:hAnsi="Verdana" w:cs="宋体"/>
                      <w:kern w:val="0"/>
                      <w:sz w:val="24"/>
                      <w:szCs w:val="24"/>
                    </w:rPr>
                  </w:pPr>
                  <w:r w:rsidRPr="00FA094A">
                    <w:rPr>
                      <w:rFonts w:ascii="宋体" w:eastAsia="宋体" w:hAnsi="宋体" w:cs="宋体" w:hint="eastAsia"/>
                      <w:kern w:val="0"/>
                      <w:sz w:val="24"/>
                      <w:szCs w:val="24"/>
                    </w:rPr>
                    <w:t>有机化学实验</w:t>
                  </w:r>
                  <w:r w:rsidRPr="00FA094A">
                    <w:rPr>
                      <w:rFonts w:ascii="Verdana" w:eastAsia="宋体" w:hAnsi="Verdana" w:cs="宋体"/>
                      <w:kern w:val="0"/>
                      <w:sz w:val="24"/>
                      <w:szCs w:val="24"/>
                    </w:rPr>
                    <w:t xml:space="preserve"> </w:t>
                  </w:r>
                </w:p>
              </w:tc>
              <w:tc>
                <w:tcPr>
                  <w:tcW w:w="217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437A4" w:rsidRPr="00FA094A" w:rsidRDefault="00A437A4" w:rsidP="00A437A4">
                  <w:pPr>
                    <w:widowControl/>
                    <w:jc w:val="center"/>
                    <w:rPr>
                      <w:rFonts w:ascii="Verdana" w:eastAsia="宋体" w:hAnsi="Verdana" w:cs="宋体"/>
                      <w:kern w:val="0"/>
                      <w:sz w:val="24"/>
                      <w:szCs w:val="24"/>
                    </w:rPr>
                  </w:pPr>
                  <w:r w:rsidRPr="00FA094A">
                    <w:rPr>
                      <w:rFonts w:ascii="宋体" w:eastAsia="宋体" w:hAnsi="宋体" w:cs="宋体" w:hint="eastAsia"/>
                      <w:kern w:val="0"/>
                      <w:sz w:val="24"/>
                      <w:szCs w:val="24"/>
                    </w:rPr>
                    <w:t>生物与环境学院</w:t>
                  </w:r>
                  <w:r w:rsidRPr="00FA094A">
                    <w:rPr>
                      <w:rFonts w:ascii="Verdana" w:eastAsia="宋体" w:hAnsi="Verdana" w:cs="宋体"/>
                      <w:kern w:val="0"/>
                      <w:sz w:val="24"/>
                      <w:szCs w:val="24"/>
                    </w:rPr>
                    <w:t xml:space="preserve"> </w:t>
                  </w:r>
                </w:p>
              </w:tc>
              <w:tc>
                <w:tcPr>
                  <w:tcW w:w="939" w:type="dxa"/>
                  <w:vMerge/>
                  <w:tcBorders>
                    <w:top w:val="nil"/>
                    <w:left w:val="nil"/>
                    <w:bottom w:val="single" w:sz="8" w:space="0" w:color="000000"/>
                    <w:right w:val="single" w:sz="8" w:space="0" w:color="000000"/>
                  </w:tcBorders>
                  <w:vAlign w:val="center"/>
                  <w:hideMark/>
                </w:tcPr>
                <w:p w:rsidR="00A437A4" w:rsidRPr="00FA094A" w:rsidRDefault="00A437A4" w:rsidP="00A437A4">
                  <w:pPr>
                    <w:widowControl/>
                    <w:jc w:val="left"/>
                    <w:rPr>
                      <w:rFonts w:ascii="Verdana" w:eastAsia="宋体" w:hAnsi="Verdana" w:cs="宋体"/>
                      <w:kern w:val="0"/>
                      <w:sz w:val="24"/>
                      <w:szCs w:val="24"/>
                    </w:rPr>
                  </w:pPr>
                </w:p>
              </w:tc>
            </w:tr>
          </w:tbl>
          <w:p w:rsidR="00A437A4" w:rsidRDefault="00A437A4" w:rsidP="00FA094A">
            <w:pPr>
              <w:widowControl/>
              <w:snapToGrid w:val="0"/>
              <w:spacing w:line="360" w:lineRule="auto"/>
              <w:ind w:firstLine="560"/>
              <w:jc w:val="left"/>
              <w:rPr>
                <w:rFonts w:ascii="仿宋_GB2312" w:eastAsia="仿宋_GB2312" w:hAnsi="Verdana" w:cs="宋体" w:hint="eastAsia"/>
                <w:kern w:val="0"/>
                <w:sz w:val="28"/>
                <w:szCs w:val="28"/>
              </w:rPr>
            </w:pPr>
          </w:p>
          <w:p w:rsidR="00A437A4" w:rsidRDefault="00A437A4" w:rsidP="00FA094A">
            <w:pPr>
              <w:widowControl/>
              <w:snapToGrid w:val="0"/>
              <w:spacing w:line="360" w:lineRule="auto"/>
              <w:ind w:firstLine="560"/>
              <w:jc w:val="left"/>
              <w:rPr>
                <w:rFonts w:ascii="仿宋_GB2312" w:eastAsia="仿宋_GB2312" w:hAnsi="Verdana" w:cs="宋体" w:hint="eastAsia"/>
                <w:kern w:val="0"/>
                <w:sz w:val="28"/>
                <w:szCs w:val="28"/>
              </w:rPr>
            </w:pPr>
          </w:p>
          <w:p w:rsidR="00A437A4" w:rsidRDefault="00A437A4" w:rsidP="00FA094A">
            <w:pPr>
              <w:widowControl/>
              <w:snapToGrid w:val="0"/>
              <w:spacing w:line="360" w:lineRule="auto"/>
              <w:ind w:firstLine="560"/>
              <w:jc w:val="left"/>
              <w:rPr>
                <w:rFonts w:ascii="仿宋_GB2312" w:eastAsia="仿宋_GB2312" w:hAnsi="Verdana" w:cs="宋体" w:hint="eastAsia"/>
                <w:kern w:val="0"/>
                <w:sz w:val="28"/>
                <w:szCs w:val="28"/>
              </w:rPr>
            </w:pPr>
          </w:p>
          <w:p w:rsidR="00A437A4" w:rsidRDefault="00A437A4" w:rsidP="00FA094A">
            <w:pPr>
              <w:widowControl/>
              <w:snapToGrid w:val="0"/>
              <w:spacing w:line="360" w:lineRule="auto"/>
              <w:ind w:firstLine="560"/>
              <w:jc w:val="left"/>
              <w:rPr>
                <w:rFonts w:ascii="仿宋_GB2312" w:eastAsia="仿宋_GB2312" w:hAnsi="Verdana" w:cs="宋体" w:hint="eastAsia"/>
                <w:kern w:val="0"/>
                <w:sz w:val="28"/>
                <w:szCs w:val="28"/>
              </w:rPr>
            </w:pPr>
          </w:p>
          <w:p w:rsidR="00A437A4" w:rsidRDefault="00A437A4" w:rsidP="00FA094A">
            <w:pPr>
              <w:widowControl/>
              <w:snapToGrid w:val="0"/>
              <w:spacing w:line="360" w:lineRule="auto"/>
              <w:ind w:firstLine="560"/>
              <w:jc w:val="left"/>
              <w:rPr>
                <w:rFonts w:ascii="仿宋_GB2312" w:eastAsia="仿宋_GB2312" w:hAnsi="Verdana" w:cs="宋体" w:hint="eastAsia"/>
                <w:kern w:val="0"/>
                <w:sz w:val="28"/>
                <w:szCs w:val="28"/>
              </w:rPr>
            </w:pPr>
          </w:p>
          <w:p w:rsidR="00A437A4" w:rsidRDefault="00A437A4" w:rsidP="00FA094A">
            <w:pPr>
              <w:widowControl/>
              <w:snapToGrid w:val="0"/>
              <w:spacing w:line="360" w:lineRule="auto"/>
              <w:ind w:firstLine="560"/>
              <w:jc w:val="left"/>
              <w:rPr>
                <w:rFonts w:ascii="仿宋_GB2312" w:eastAsia="仿宋_GB2312" w:hAnsi="Verdana" w:cs="宋体" w:hint="eastAsia"/>
                <w:kern w:val="0"/>
                <w:sz w:val="28"/>
                <w:szCs w:val="28"/>
              </w:rPr>
            </w:pPr>
          </w:p>
          <w:p w:rsidR="00A437A4" w:rsidRDefault="00A437A4" w:rsidP="00FA094A">
            <w:pPr>
              <w:widowControl/>
              <w:snapToGrid w:val="0"/>
              <w:spacing w:line="360" w:lineRule="auto"/>
              <w:ind w:firstLine="560"/>
              <w:jc w:val="left"/>
              <w:rPr>
                <w:rFonts w:ascii="仿宋_GB2312" w:eastAsia="仿宋_GB2312" w:hAnsi="Verdana" w:cs="宋体" w:hint="eastAsia"/>
                <w:kern w:val="0"/>
                <w:sz w:val="28"/>
                <w:szCs w:val="28"/>
              </w:rPr>
            </w:pPr>
          </w:p>
          <w:p w:rsidR="00A437A4" w:rsidRDefault="00A437A4" w:rsidP="00FA094A">
            <w:pPr>
              <w:widowControl/>
              <w:snapToGrid w:val="0"/>
              <w:spacing w:line="360" w:lineRule="auto"/>
              <w:ind w:firstLine="560"/>
              <w:jc w:val="left"/>
              <w:rPr>
                <w:rFonts w:ascii="仿宋_GB2312" w:eastAsia="仿宋_GB2312" w:hAnsi="Verdana" w:cs="宋体" w:hint="eastAsia"/>
                <w:kern w:val="0"/>
                <w:sz w:val="28"/>
                <w:szCs w:val="28"/>
              </w:rPr>
            </w:pPr>
          </w:p>
          <w:p w:rsidR="00A437A4" w:rsidRDefault="00A437A4" w:rsidP="00FA094A">
            <w:pPr>
              <w:widowControl/>
              <w:snapToGrid w:val="0"/>
              <w:spacing w:line="360" w:lineRule="auto"/>
              <w:ind w:firstLine="560"/>
              <w:jc w:val="left"/>
              <w:rPr>
                <w:rFonts w:ascii="仿宋_GB2312" w:eastAsia="仿宋_GB2312" w:hAnsi="Verdana" w:cs="宋体" w:hint="eastAsia"/>
                <w:kern w:val="0"/>
                <w:sz w:val="28"/>
                <w:szCs w:val="28"/>
              </w:rPr>
            </w:pPr>
          </w:p>
          <w:p w:rsidR="00A437A4" w:rsidRDefault="00A437A4" w:rsidP="00FA094A">
            <w:pPr>
              <w:widowControl/>
              <w:snapToGrid w:val="0"/>
              <w:spacing w:line="360" w:lineRule="auto"/>
              <w:ind w:firstLine="560"/>
              <w:jc w:val="left"/>
              <w:rPr>
                <w:rFonts w:ascii="仿宋_GB2312" w:eastAsia="仿宋_GB2312" w:hAnsi="Verdana" w:cs="宋体" w:hint="eastAsia"/>
                <w:kern w:val="0"/>
                <w:sz w:val="28"/>
                <w:szCs w:val="28"/>
              </w:rPr>
            </w:pPr>
          </w:p>
          <w:p w:rsidR="00A437A4" w:rsidRDefault="00A437A4" w:rsidP="00FA094A">
            <w:pPr>
              <w:widowControl/>
              <w:snapToGrid w:val="0"/>
              <w:spacing w:line="360" w:lineRule="auto"/>
              <w:ind w:firstLine="560"/>
              <w:jc w:val="left"/>
              <w:rPr>
                <w:rFonts w:ascii="仿宋_GB2312" w:eastAsia="仿宋_GB2312" w:hAnsi="Verdana" w:cs="宋体" w:hint="eastAsia"/>
                <w:kern w:val="0"/>
                <w:sz w:val="28"/>
                <w:szCs w:val="28"/>
              </w:rPr>
            </w:pPr>
          </w:p>
          <w:p w:rsidR="00FA094A" w:rsidRPr="00FA094A" w:rsidRDefault="00FA094A" w:rsidP="00FA094A">
            <w:pPr>
              <w:widowControl/>
              <w:snapToGrid w:val="0"/>
              <w:spacing w:line="360" w:lineRule="auto"/>
              <w:ind w:firstLine="560"/>
              <w:jc w:val="left"/>
              <w:rPr>
                <w:rFonts w:ascii="Verdana" w:eastAsia="宋体" w:hAnsi="Verdana" w:cs="宋体"/>
                <w:kern w:val="0"/>
                <w:sz w:val="24"/>
                <w:szCs w:val="24"/>
              </w:rPr>
            </w:pPr>
            <w:r w:rsidRPr="00FA094A">
              <w:rPr>
                <w:rFonts w:ascii="仿宋_GB2312" w:eastAsia="仿宋_GB2312" w:hAnsi="Verdana" w:cs="宋体" w:hint="eastAsia"/>
                <w:kern w:val="0"/>
                <w:sz w:val="28"/>
                <w:szCs w:val="28"/>
              </w:rPr>
              <w:t xml:space="preserve">根据《关于举办浙江省高等学校第九届青年教师教学技能竞赛的通知》要求，学科分组第一名者参加省级竞赛，拟推荐焦百强、王阳、张凯龙等三人为浙江省高校第九届青年教师教学技能竞赛人选，现予以公示。 </w:t>
            </w:r>
          </w:p>
          <w:p w:rsidR="00FA094A" w:rsidRPr="00FA094A" w:rsidRDefault="00FA094A" w:rsidP="00FA094A">
            <w:pPr>
              <w:widowControl/>
              <w:snapToGrid w:val="0"/>
              <w:spacing w:line="360" w:lineRule="auto"/>
              <w:ind w:firstLine="560"/>
              <w:jc w:val="left"/>
              <w:rPr>
                <w:rFonts w:ascii="Verdana" w:eastAsia="宋体" w:hAnsi="Verdana" w:cs="宋体"/>
                <w:kern w:val="0"/>
                <w:sz w:val="24"/>
                <w:szCs w:val="24"/>
              </w:rPr>
            </w:pPr>
            <w:r w:rsidRPr="00FA094A">
              <w:rPr>
                <w:rFonts w:ascii="仿宋_GB2312" w:eastAsia="仿宋_GB2312" w:hAnsi="Verdana" w:cs="宋体" w:hint="eastAsia"/>
                <w:kern w:val="0"/>
                <w:sz w:val="28"/>
                <w:szCs w:val="28"/>
              </w:rPr>
              <w:t>公示时间为2016年5月17日至5月19日。公示期间，任何部门、个人如有异议，请于5月19日16:00前来人或来电与学校监察审计部、工会或教务部等联系。</w:t>
            </w:r>
            <w:r w:rsidRPr="00FA094A">
              <w:rPr>
                <w:rFonts w:ascii="Verdana" w:eastAsia="宋体" w:hAnsi="Verdana" w:cs="宋体"/>
                <w:kern w:val="0"/>
                <w:sz w:val="28"/>
                <w:szCs w:val="28"/>
              </w:rPr>
              <w:t> </w:t>
            </w:r>
            <w:r w:rsidRPr="00FA094A">
              <w:rPr>
                <w:rFonts w:ascii="Verdana" w:eastAsia="宋体" w:hAnsi="Verdana" w:cs="宋体"/>
                <w:kern w:val="0"/>
                <w:sz w:val="24"/>
                <w:szCs w:val="24"/>
              </w:rPr>
              <w:t xml:space="preserve">   </w:t>
            </w:r>
          </w:p>
          <w:p w:rsidR="00FA094A" w:rsidRPr="00FA094A" w:rsidRDefault="00FA094A" w:rsidP="00FA094A">
            <w:pPr>
              <w:widowControl/>
              <w:snapToGrid w:val="0"/>
              <w:spacing w:line="360" w:lineRule="auto"/>
              <w:jc w:val="left"/>
              <w:rPr>
                <w:rFonts w:ascii="Verdana" w:eastAsia="宋体" w:hAnsi="Verdana" w:cs="宋体"/>
                <w:kern w:val="0"/>
                <w:sz w:val="24"/>
                <w:szCs w:val="24"/>
              </w:rPr>
            </w:pPr>
            <w:r w:rsidRPr="00FA094A">
              <w:rPr>
                <w:rFonts w:ascii="Verdana" w:eastAsia="宋体" w:hAnsi="Verdana" w:cs="宋体"/>
                <w:kern w:val="0"/>
                <w:sz w:val="28"/>
                <w:szCs w:val="28"/>
              </w:rPr>
              <w:t>    </w:t>
            </w:r>
            <w:r w:rsidRPr="00FA094A">
              <w:rPr>
                <w:rFonts w:ascii="仿宋_GB2312" w:eastAsia="仿宋_GB2312" w:hAnsi="Verdana" w:cs="宋体" w:hint="eastAsia"/>
                <w:kern w:val="0"/>
                <w:sz w:val="28"/>
                <w:szCs w:val="28"/>
              </w:rPr>
              <w:t xml:space="preserve"> 受理部门：监察审计部：荣　欣 </w:t>
            </w:r>
            <w:r w:rsidRPr="00FA094A">
              <w:rPr>
                <w:rFonts w:ascii="Verdana" w:eastAsia="宋体" w:hAnsi="Verdana" w:cs="宋体"/>
                <w:kern w:val="0"/>
                <w:sz w:val="28"/>
                <w:szCs w:val="28"/>
              </w:rPr>
              <w:t> </w:t>
            </w:r>
            <w:r w:rsidRPr="00FA094A">
              <w:rPr>
                <w:rFonts w:ascii="仿宋_GB2312" w:eastAsia="仿宋_GB2312" w:hAnsi="Verdana" w:cs="宋体" w:hint="eastAsia"/>
                <w:kern w:val="0"/>
                <w:sz w:val="28"/>
                <w:szCs w:val="28"/>
              </w:rPr>
              <w:t>88222468　653537</w:t>
            </w:r>
            <w:r w:rsidRPr="00FA094A">
              <w:rPr>
                <w:rFonts w:ascii="Verdana" w:eastAsia="宋体" w:hAnsi="Verdana" w:cs="宋体"/>
                <w:kern w:val="0"/>
                <w:sz w:val="24"/>
                <w:szCs w:val="24"/>
              </w:rPr>
              <w:t xml:space="preserve"> </w:t>
            </w:r>
          </w:p>
          <w:p w:rsidR="00FA094A" w:rsidRPr="00FA094A" w:rsidRDefault="00FA094A" w:rsidP="00FA094A">
            <w:pPr>
              <w:widowControl/>
              <w:tabs>
                <w:tab w:val="left" w:pos="3402"/>
              </w:tabs>
              <w:snapToGrid w:val="0"/>
              <w:spacing w:line="360" w:lineRule="auto"/>
              <w:ind w:firstLine="1960"/>
              <w:jc w:val="left"/>
              <w:rPr>
                <w:rFonts w:ascii="Verdana" w:eastAsia="宋体" w:hAnsi="Verdana" w:cs="宋体"/>
                <w:kern w:val="0"/>
                <w:sz w:val="24"/>
                <w:szCs w:val="24"/>
              </w:rPr>
            </w:pPr>
            <w:r w:rsidRPr="00FA094A">
              <w:rPr>
                <w:rFonts w:ascii="Verdana" w:eastAsia="宋体" w:hAnsi="Verdana" w:cs="宋体"/>
                <w:kern w:val="0"/>
                <w:sz w:val="28"/>
                <w:szCs w:val="28"/>
              </w:rPr>
              <w:lastRenderedPageBreak/>
              <w:t> </w:t>
            </w:r>
            <w:r w:rsidRPr="00FA094A">
              <w:rPr>
                <w:rFonts w:ascii="仿宋_GB2312" w:eastAsia="仿宋_GB2312" w:hAnsi="Verdana" w:cs="宋体" w:hint="eastAsia"/>
                <w:kern w:val="0"/>
                <w:sz w:val="28"/>
                <w:szCs w:val="28"/>
              </w:rPr>
              <w:t>工</w:t>
            </w:r>
            <w:r w:rsidRPr="00FA094A">
              <w:rPr>
                <w:rFonts w:ascii="Verdana" w:eastAsia="宋体" w:hAnsi="Verdana" w:cs="宋体"/>
                <w:kern w:val="0"/>
                <w:sz w:val="28"/>
                <w:szCs w:val="28"/>
              </w:rPr>
              <w:t>     </w:t>
            </w:r>
            <w:r w:rsidRPr="00FA094A">
              <w:rPr>
                <w:rFonts w:ascii="仿宋_GB2312" w:eastAsia="仿宋_GB2312" w:hAnsi="Verdana" w:cs="宋体" w:hint="eastAsia"/>
                <w:kern w:val="0"/>
                <w:sz w:val="28"/>
                <w:szCs w:val="28"/>
              </w:rPr>
              <w:t> </w:t>
            </w:r>
            <w:r w:rsidRPr="00FA094A">
              <w:rPr>
                <w:rFonts w:ascii="仿宋_GB2312" w:eastAsia="仿宋_GB2312" w:hAnsi="Verdana" w:cs="宋体" w:hint="eastAsia"/>
                <w:kern w:val="0"/>
                <w:sz w:val="28"/>
                <w:szCs w:val="28"/>
              </w:rPr>
              <w:t>会：陈国和</w:t>
            </w:r>
            <w:r w:rsidRPr="00FA094A">
              <w:rPr>
                <w:rFonts w:ascii="Verdana" w:eastAsia="宋体" w:hAnsi="Verdana" w:cs="宋体"/>
                <w:kern w:val="0"/>
                <w:sz w:val="28"/>
                <w:szCs w:val="28"/>
              </w:rPr>
              <w:t> </w:t>
            </w:r>
            <w:r w:rsidRPr="00FA094A">
              <w:rPr>
                <w:rFonts w:ascii="仿宋_GB2312" w:eastAsia="仿宋_GB2312" w:hAnsi="Verdana" w:cs="宋体" w:hint="eastAsia"/>
                <w:kern w:val="0"/>
                <w:sz w:val="28"/>
                <w:szCs w:val="28"/>
              </w:rPr>
              <w:t xml:space="preserve"> 88222262</w:t>
            </w:r>
            <w:r w:rsidRPr="00FA094A">
              <w:rPr>
                <w:rFonts w:ascii="Verdana" w:eastAsia="宋体" w:hAnsi="Verdana" w:cs="宋体"/>
                <w:kern w:val="0"/>
                <w:sz w:val="28"/>
                <w:szCs w:val="28"/>
              </w:rPr>
              <w:t> </w:t>
            </w:r>
            <w:r w:rsidRPr="00FA094A">
              <w:rPr>
                <w:rFonts w:ascii="仿宋_GB2312" w:eastAsia="仿宋_GB2312" w:hAnsi="Verdana" w:cs="宋体" w:hint="eastAsia"/>
                <w:kern w:val="0"/>
                <w:sz w:val="28"/>
                <w:szCs w:val="28"/>
              </w:rPr>
              <w:t xml:space="preserve"> 663421</w:t>
            </w:r>
            <w:r w:rsidRPr="00FA094A">
              <w:rPr>
                <w:rFonts w:ascii="Verdana" w:eastAsia="宋体" w:hAnsi="Verdana" w:cs="宋体"/>
                <w:kern w:val="0"/>
                <w:sz w:val="24"/>
                <w:szCs w:val="24"/>
              </w:rPr>
              <w:t xml:space="preserve"> </w:t>
            </w:r>
          </w:p>
          <w:p w:rsidR="00FA094A" w:rsidRPr="00FA094A" w:rsidRDefault="00FA094A" w:rsidP="00FA094A">
            <w:pPr>
              <w:widowControl/>
              <w:tabs>
                <w:tab w:val="left" w:pos="3402"/>
                <w:tab w:val="left" w:pos="3686"/>
                <w:tab w:val="left" w:pos="4536"/>
                <w:tab w:val="left" w:pos="4678"/>
              </w:tabs>
              <w:snapToGrid w:val="0"/>
              <w:spacing w:line="360" w:lineRule="auto"/>
              <w:ind w:firstLine="1960"/>
              <w:jc w:val="left"/>
              <w:rPr>
                <w:rFonts w:ascii="Verdana" w:eastAsia="宋体" w:hAnsi="Verdana" w:cs="宋体"/>
                <w:kern w:val="0"/>
                <w:sz w:val="24"/>
                <w:szCs w:val="24"/>
              </w:rPr>
            </w:pPr>
            <w:r w:rsidRPr="00FA094A">
              <w:rPr>
                <w:rFonts w:ascii="Verdana" w:eastAsia="宋体" w:hAnsi="Verdana" w:cs="宋体"/>
                <w:kern w:val="0"/>
                <w:sz w:val="28"/>
                <w:szCs w:val="28"/>
              </w:rPr>
              <w:t> </w:t>
            </w:r>
            <w:r w:rsidRPr="00FA094A">
              <w:rPr>
                <w:rFonts w:ascii="仿宋_GB2312" w:eastAsia="仿宋_GB2312" w:hAnsi="Verdana" w:cs="宋体" w:hint="eastAsia"/>
                <w:kern w:val="0"/>
                <w:sz w:val="28"/>
                <w:szCs w:val="28"/>
              </w:rPr>
              <w:t xml:space="preserve">教 </w:t>
            </w:r>
            <w:r w:rsidRPr="00FA094A">
              <w:rPr>
                <w:rFonts w:ascii="Verdana" w:eastAsia="宋体" w:hAnsi="Verdana" w:cs="宋体"/>
                <w:kern w:val="0"/>
                <w:sz w:val="28"/>
                <w:szCs w:val="28"/>
              </w:rPr>
              <w:t> </w:t>
            </w:r>
            <w:r w:rsidRPr="00FA094A">
              <w:rPr>
                <w:rFonts w:ascii="仿宋_GB2312" w:eastAsia="仿宋_GB2312" w:hAnsi="Verdana" w:cs="宋体" w:hint="eastAsia"/>
                <w:kern w:val="0"/>
                <w:sz w:val="28"/>
                <w:szCs w:val="28"/>
              </w:rPr>
              <w:t xml:space="preserve">务 部：李 </w:t>
            </w:r>
            <w:r w:rsidRPr="00FA094A">
              <w:rPr>
                <w:rFonts w:ascii="仿宋_GB2312" w:eastAsia="仿宋_GB2312" w:hAnsi="Verdana" w:cs="宋体" w:hint="eastAsia"/>
                <w:kern w:val="0"/>
                <w:sz w:val="28"/>
                <w:szCs w:val="28"/>
              </w:rPr>
              <w:t> </w:t>
            </w:r>
            <w:r w:rsidRPr="00FA094A">
              <w:rPr>
                <w:rFonts w:ascii="仿宋_GB2312" w:eastAsia="仿宋_GB2312" w:hAnsi="Verdana" w:cs="宋体" w:hint="eastAsia"/>
                <w:kern w:val="0"/>
                <w:sz w:val="28"/>
                <w:szCs w:val="28"/>
              </w:rPr>
              <w:t>凤</w:t>
            </w:r>
            <w:r w:rsidRPr="00FA094A">
              <w:rPr>
                <w:rFonts w:ascii="Verdana" w:eastAsia="宋体" w:hAnsi="Verdana" w:cs="宋体"/>
                <w:kern w:val="0"/>
                <w:sz w:val="28"/>
                <w:szCs w:val="28"/>
              </w:rPr>
              <w:t> </w:t>
            </w:r>
            <w:r w:rsidRPr="00FA094A">
              <w:rPr>
                <w:rFonts w:ascii="仿宋_GB2312" w:eastAsia="仿宋_GB2312" w:hAnsi="Verdana" w:cs="宋体" w:hint="eastAsia"/>
                <w:kern w:val="0"/>
                <w:sz w:val="28"/>
                <w:szCs w:val="28"/>
              </w:rPr>
              <w:t xml:space="preserve"> 88222560</w:t>
            </w:r>
            <w:r w:rsidRPr="00FA094A">
              <w:rPr>
                <w:rFonts w:ascii="Verdana" w:eastAsia="宋体" w:hAnsi="Verdana" w:cs="宋体"/>
                <w:kern w:val="0"/>
                <w:sz w:val="28"/>
                <w:szCs w:val="28"/>
              </w:rPr>
              <w:t> </w:t>
            </w:r>
            <w:r w:rsidRPr="00FA094A">
              <w:rPr>
                <w:rFonts w:ascii="仿宋_GB2312" w:eastAsia="仿宋_GB2312" w:hAnsi="Verdana" w:cs="宋体" w:hint="eastAsia"/>
                <w:kern w:val="0"/>
                <w:sz w:val="28"/>
                <w:szCs w:val="28"/>
              </w:rPr>
              <w:t xml:space="preserve"> 642241</w:t>
            </w:r>
            <w:r w:rsidRPr="00FA094A">
              <w:rPr>
                <w:rFonts w:ascii="Verdana" w:eastAsia="宋体" w:hAnsi="Verdana" w:cs="宋体"/>
                <w:kern w:val="0"/>
                <w:sz w:val="24"/>
                <w:szCs w:val="24"/>
              </w:rPr>
              <w:t xml:space="preserve"> </w:t>
            </w:r>
          </w:p>
          <w:p w:rsidR="00FA094A" w:rsidRPr="00FA094A" w:rsidRDefault="00FA094A" w:rsidP="00FA094A">
            <w:pPr>
              <w:widowControl/>
              <w:snapToGrid w:val="0"/>
              <w:spacing w:line="360" w:lineRule="auto"/>
              <w:jc w:val="right"/>
              <w:rPr>
                <w:rFonts w:ascii="Verdana" w:eastAsia="宋体" w:hAnsi="Verdana" w:cs="宋体"/>
                <w:kern w:val="0"/>
                <w:sz w:val="24"/>
                <w:szCs w:val="24"/>
              </w:rPr>
            </w:pPr>
            <w:r w:rsidRPr="00FA094A">
              <w:rPr>
                <w:rFonts w:ascii="仿宋_GB2312" w:eastAsia="仿宋_GB2312" w:hAnsi="Verdana" w:cs="宋体" w:hint="eastAsia"/>
                <w:kern w:val="0"/>
                <w:sz w:val="28"/>
                <w:szCs w:val="28"/>
              </w:rPr>
              <w:t>工</w:t>
            </w:r>
            <w:r w:rsidRPr="00FA094A">
              <w:rPr>
                <w:rFonts w:ascii="Verdana" w:eastAsia="宋体" w:hAnsi="Verdana" w:cs="宋体"/>
                <w:kern w:val="0"/>
                <w:sz w:val="28"/>
                <w:szCs w:val="28"/>
              </w:rPr>
              <w:t>   </w:t>
            </w:r>
            <w:r w:rsidRPr="00FA094A">
              <w:rPr>
                <w:rFonts w:ascii="仿宋_GB2312" w:eastAsia="仿宋_GB2312" w:hAnsi="Verdana" w:cs="宋体" w:hint="eastAsia"/>
                <w:kern w:val="0"/>
                <w:sz w:val="28"/>
                <w:szCs w:val="28"/>
              </w:rPr>
              <w:t xml:space="preserve"> 会</w:t>
            </w:r>
            <w:r w:rsidRPr="00FA094A">
              <w:rPr>
                <w:rFonts w:ascii="Verdana" w:eastAsia="宋体" w:hAnsi="Verdana" w:cs="宋体"/>
                <w:kern w:val="0"/>
                <w:sz w:val="24"/>
                <w:szCs w:val="24"/>
              </w:rPr>
              <w:t xml:space="preserve"> </w:t>
            </w:r>
          </w:p>
          <w:p w:rsidR="00FA094A" w:rsidRPr="00FA094A" w:rsidRDefault="00FA094A" w:rsidP="00FA094A">
            <w:pPr>
              <w:widowControl/>
              <w:snapToGrid w:val="0"/>
              <w:spacing w:line="360" w:lineRule="auto"/>
              <w:jc w:val="right"/>
              <w:rPr>
                <w:rFonts w:ascii="Verdana" w:eastAsia="宋体" w:hAnsi="Verdana" w:cs="宋体"/>
                <w:kern w:val="0"/>
                <w:sz w:val="24"/>
                <w:szCs w:val="24"/>
              </w:rPr>
            </w:pPr>
            <w:r w:rsidRPr="00FA094A">
              <w:rPr>
                <w:rFonts w:ascii="仿宋_GB2312" w:eastAsia="仿宋_GB2312" w:hAnsi="Verdana" w:cs="宋体" w:hint="eastAsia"/>
                <w:kern w:val="0"/>
                <w:sz w:val="28"/>
                <w:szCs w:val="28"/>
              </w:rPr>
              <w:t>教 务 部</w:t>
            </w:r>
            <w:r w:rsidRPr="00FA094A">
              <w:rPr>
                <w:rFonts w:ascii="Verdana" w:eastAsia="宋体" w:hAnsi="Verdana" w:cs="宋体"/>
                <w:kern w:val="0"/>
                <w:sz w:val="24"/>
                <w:szCs w:val="24"/>
              </w:rPr>
              <w:t xml:space="preserve"> </w:t>
            </w:r>
          </w:p>
          <w:p w:rsidR="00FA094A" w:rsidRPr="00FA094A" w:rsidRDefault="00FA094A" w:rsidP="00FA094A">
            <w:pPr>
              <w:widowControl/>
              <w:spacing w:before="100" w:beforeAutospacing="1" w:after="100" w:afterAutospacing="1"/>
              <w:jc w:val="right"/>
              <w:rPr>
                <w:rFonts w:ascii="Verdana" w:eastAsia="宋体" w:hAnsi="Verdana" w:cs="宋体"/>
                <w:kern w:val="0"/>
                <w:sz w:val="24"/>
                <w:szCs w:val="24"/>
              </w:rPr>
            </w:pPr>
            <w:r w:rsidRPr="00FA094A">
              <w:rPr>
                <w:rFonts w:ascii="仿宋_GB2312" w:eastAsia="仿宋_GB2312" w:hAnsi="Verdana" w:cs="宋体" w:hint="eastAsia"/>
                <w:kern w:val="0"/>
                <w:sz w:val="28"/>
                <w:szCs w:val="28"/>
              </w:rPr>
              <w:t>2016年5月17日</w:t>
            </w:r>
          </w:p>
        </w:tc>
      </w:tr>
    </w:tbl>
    <w:p w:rsidR="003533B4" w:rsidRDefault="003533B4"/>
    <w:sectPr w:rsidR="003533B4" w:rsidSect="00A437A4">
      <w:pgSz w:w="11906" w:h="16838"/>
      <w:pgMar w:top="720" w:right="720" w:bottom="720" w:left="72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A094A"/>
    <w:rsid w:val="003533B4"/>
    <w:rsid w:val="00A437A4"/>
    <w:rsid w:val="00C02396"/>
    <w:rsid w:val="00FA09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3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094A"/>
    <w:pPr>
      <w:widowControl/>
      <w:spacing w:before="100" w:beforeAutospacing="1" w:after="100" w:afterAutospacing="1"/>
      <w:jc w:val="left"/>
    </w:pPr>
    <w:rPr>
      <w:rFonts w:ascii="Verdana" w:eastAsia="宋体" w:hAnsi="Verdana" w:cs="宋体"/>
      <w:kern w:val="0"/>
      <w:sz w:val="24"/>
      <w:szCs w:val="24"/>
    </w:rPr>
  </w:style>
  <w:style w:type="character" w:styleId="a4">
    <w:name w:val="Strong"/>
    <w:basedOn w:val="a0"/>
    <w:uiPriority w:val="22"/>
    <w:qFormat/>
    <w:rsid w:val="00FA094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127</Words>
  <Characters>729</Characters>
  <Application>Microsoft Office Word</Application>
  <DocSecurity>0</DocSecurity>
  <Lines>6</Lines>
  <Paragraphs>1</Paragraphs>
  <ScaleCrop>false</ScaleCrop>
  <Company/>
  <LinksUpToDate>false</LinksUpToDate>
  <CharactersWithSpaces>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2016-09-30T00:57:00Z</dcterms:created>
  <dcterms:modified xsi:type="dcterms:W3CDTF">2016-09-30T07:44:00Z</dcterms:modified>
</cp:coreProperties>
</file>