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8A703A" w:rsidRPr="008A703A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8A703A" w:rsidRPr="008A703A" w:rsidRDefault="008A703A" w:rsidP="008A703A">
            <w:pPr>
              <w:widowControl/>
              <w:spacing w:line="44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8A703A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关于</w:t>
            </w:r>
            <w:r w:rsidRPr="008A703A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2016</w:t>
            </w:r>
            <w:r w:rsidRPr="008A703A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年浙江省教学成果奖推荐项目的公示</w:t>
            </w:r>
          </w:p>
        </w:tc>
      </w:tr>
    </w:tbl>
    <w:p w:rsidR="008A703A" w:rsidRPr="008A703A" w:rsidRDefault="008A703A" w:rsidP="008A703A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8A703A" w:rsidRPr="008A703A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8A703A" w:rsidRPr="008A703A" w:rsidRDefault="008A703A" w:rsidP="008A703A">
            <w:pPr>
              <w:widowControl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</w:tbl>
    <w:p w:rsidR="008A703A" w:rsidRPr="008A703A" w:rsidRDefault="008A703A" w:rsidP="008A703A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5000" w:type="pct"/>
        <w:jc w:val="center"/>
        <w:tblCellSpacing w:w="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8306"/>
      </w:tblGrid>
      <w:tr w:rsidR="008A703A" w:rsidRPr="008A703A">
        <w:trPr>
          <w:tblCellSpacing w:w="0" w:type="dxa"/>
          <w:jc w:val="center"/>
        </w:trPr>
        <w:tc>
          <w:tcPr>
            <w:tcW w:w="5000" w:type="pct"/>
            <w:shd w:val="clear" w:color="auto" w:fill="CCCCCC"/>
            <w:vAlign w:val="center"/>
            <w:hideMark/>
          </w:tcPr>
          <w:p w:rsidR="008A703A" w:rsidRPr="008A703A" w:rsidRDefault="008A703A" w:rsidP="008A703A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</w:tbl>
    <w:p w:rsidR="008A703A" w:rsidRPr="008A703A" w:rsidRDefault="008A703A" w:rsidP="008A703A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8A703A" w:rsidRPr="008A703A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8A703A" w:rsidRPr="008A703A" w:rsidRDefault="008A703A" w:rsidP="008A703A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</w:pPr>
            <w:r w:rsidRPr="008A703A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各单位、部门：</w:t>
            </w:r>
            <w:r w:rsidRPr="008A703A">
              <w:rPr>
                <w:rFonts w:ascii="仿宋_GB2312" w:eastAsia="仿宋_GB2312" w:hAnsi="Verdana" w:cs="宋体"/>
                <w:kern w:val="0"/>
                <w:sz w:val="28"/>
                <w:szCs w:val="28"/>
              </w:rPr>
              <w:t xml:space="preserve"> </w:t>
            </w:r>
          </w:p>
          <w:p w:rsidR="008A703A" w:rsidRPr="008A703A" w:rsidRDefault="008A703A" w:rsidP="008A703A">
            <w:pPr>
              <w:widowControl/>
              <w:spacing w:before="100" w:beforeAutospacing="1" w:after="100" w:afterAutospacing="1" w:line="360" w:lineRule="auto"/>
              <w:ind w:firstLineChars="200" w:firstLine="56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8A703A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根据《浙江省教育厅办公室关于组织开展2016年省级教学成果奖评选工作的通知》（浙教办法（2015）105号）文件精神，学校组织开展了2016年校级教学成果奖评选暨浙江省2016教学成果奖推荐工作，共接受各单位（部门）推荐的教学成果奖候选项目31项，经各单位评审推荐，学校组织专家进行会评、网评及现场汇报评审，校教学委员会评议、校长办公会审定，并根据省级教学成果奖推荐限额指标，推荐《地方普通本科高校应用型专业综合改造的探索与实践》等5项成果申报省级一等奖、《“全方位、立体化”经管类跨专业综合实训大平台研究与实践》等4项成果申报省级二等奖。现将推荐项目名单和申报材料公示如下。</w:t>
            </w:r>
            <w:r w:rsidRPr="008A703A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8A703A" w:rsidRPr="008A703A" w:rsidRDefault="008A703A" w:rsidP="008A703A">
            <w:pPr>
              <w:widowControl/>
              <w:spacing w:before="100" w:beforeAutospacing="1" w:after="100" w:afterAutospacing="1" w:line="360" w:lineRule="auto"/>
              <w:ind w:firstLine="56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8A703A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公示时间为2016年3月25日—29日。公示期间，任何部门、个人如有异议，请于3月29日16:00前来人或来电与学校监察审计部联系。</w:t>
            </w:r>
            <w:r w:rsidRPr="008A703A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8A703A" w:rsidRPr="008A703A" w:rsidRDefault="008A703A" w:rsidP="008A703A">
            <w:pPr>
              <w:widowControl/>
              <w:spacing w:before="100" w:beforeAutospacing="1" w:after="100" w:afterAutospacing="1" w:line="360" w:lineRule="auto"/>
              <w:ind w:firstLine="56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8A703A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监察审计部：荣　欣</w:t>
            </w:r>
            <w:r w:rsidRPr="008A703A">
              <w:rPr>
                <w:rFonts w:ascii="Verdana" w:eastAsia="宋体" w:hAnsi="Verdana" w:cs="宋体"/>
                <w:kern w:val="0"/>
                <w:sz w:val="28"/>
                <w:szCs w:val="28"/>
              </w:rPr>
              <w:t> </w:t>
            </w:r>
            <w:r w:rsidRPr="008A703A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88222468　653537</w:t>
            </w:r>
            <w:r w:rsidRPr="008A703A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8A703A" w:rsidRPr="008A703A" w:rsidRDefault="008A703A" w:rsidP="008A703A">
            <w:pPr>
              <w:widowControl/>
              <w:spacing w:before="100" w:beforeAutospacing="1" w:after="100" w:afterAutospacing="1" w:line="360" w:lineRule="auto"/>
              <w:ind w:firstLine="56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hyperlink r:id="rId4" w:history="1">
              <w:r w:rsidRPr="008A703A">
                <w:rPr>
                  <w:rFonts w:ascii="Verdana" w:eastAsia="宋体" w:hAnsi="Verdana" w:cs="宋体"/>
                  <w:color w:val="07519A"/>
                  <w:kern w:val="0"/>
                  <w:sz w:val="24"/>
                  <w:szCs w:val="24"/>
                </w:rPr>
                <w:t>浙江万里学院</w:t>
              </w:r>
              <w:r w:rsidRPr="008A703A">
                <w:rPr>
                  <w:rFonts w:ascii="Verdana" w:eastAsia="宋体" w:hAnsi="Verdana" w:cs="宋体"/>
                  <w:color w:val="07519A"/>
                  <w:kern w:val="0"/>
                  <w:sz w:val="24"/>
                  <w:szCs w:val="24"/>
                </w:rPr>
                <w:t>2016</w:t>
              </w:r>
              <w:r w:rsidRPr="008A703A">
                <w:rPr>
                  <w:rFonts w:ascii="Verdana" w:eastAsia="宋体" w:hAnsi="Verdana" w:cs="宋体"/>
                  <w:color w:val="07519A"/>
                  <w:kern w:val="0"/>
                  <w:sz w:val="24"/>
                  <w:szCs w:val="24"/>
                </w:rPr>
                <w:t>年省级教学成果奖推荐项目一览表</w:t>
              </w:r>
              <w:r w:rsidRPr="008A703A">
                <w:rPr>
                  <w:rFonts w:ascii="Verdana" w:eastAsia="宋体" w:hAnsi="Verdana" w:cs="宋体"/>
                  <w:color w:val="07519A"/>
                  <w:kern w:val="0"/>
                  <w:sz w:val="24"/>
                  <w:szCs w:val="24"/>
                </w:rPr>
                <w:t>.doc</w:t>
              </w:r>
            </w:hyperlink>
            <w:r w:rsidRPr="008A703A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8A703A" w:rsidRPr="008A703A" w:rsidRDefault="008A703A" w:rsidP="008A703A">
            <w:pPr>
              <w:widowControl/>
              <w:spacing w:before="100" w:beforeAutospacing="1" w:after="100" w:afterAutospacing="1" w:line="360" w:lineRule="auto"/>
              <w:ind w:firstLine="56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hyperlink r:id="rId5" w:history="1">
              <w:r w:rsidRPr="008A703A">
                <w:rPr>
                  <w:rFonts w:ascii="Verdana" w:eastAsia="宋体" w:hAnsi="Verdana" w:cs="宋体"/>
                  <w:color w:val="07519A"/>
                  <w:kern w:val="0"/>
                  <w:sz w:val="24"/>
                  <w:szCs w:val="24"/>
                </w:rPr>
                <w:t>2016</w:t>
              </w:r>
              <w:r w:rsidRPr="008A703A">
                <w:rPr>
                  <w:rFonts w:ascii="Verdana" w:eastAsia="宋体" w:hAnsi="Verdana" w:cs="宋体"/>
                  <w:color w:val="07519A"/>
                  <w:kern w:val="0"/>
                  <w:sz w:val="24"/>
                  <w:szCs w:val="24"/>
                </w:rPr>
                <w:t>省教学成果奖推荐项目申报书（公示）</w:t>
              </w:r>
              <w:r w:rsidRPr="008A703A">
                <w:rPr>
                  <w:rFonts w:ascii="Verdana" w:eastAsia="宋体" w:hAnsi="Verdana" w:cs="宋体"/>
                  <w:color w:val="07519A"/>
                  <w:kern w:val="0"/>
                  <w:sz w:val="24"/>
                  <w:szCs w:val="24"/>
                </w:rPr>
                <w:t>.rar</w:t>
              </w:r>
            </w:hyperlink>
            <w:r w:rsidRPr="008A703A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  </w:t>
            </w:r>
          </w:p>
          <w:p w:rsidR="008A703A" w:rsidRPr="008A703A" w:rsidRDefault="008A703A" w:rsidP="008A703A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8A703A">
              <w:rPr>
                <w:rFonts w:ascii="Verdana" w:eastAsia="宋体" w:hAnsi="Verdana" w:cs="宋体"/>
                <w:kern w:val="0"/>
                <w:sz w:val="18"/>
                <w:szCs w:val="18"/>
              </w:rPr>
              <w:lastRenderedPageBreak/>
              <w:t> </w:t>
            </w:r>
            <w:r w:rsidRPr="008A703A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8A703A" w:rsidRPr="008A703A" w:rsidRDefault="008A703A" w:rsidP="008A703A">
            <w:pPr>
              <w:widowControl/>
              <w:spacing w:before="100" w:beforeAutospacing="1" w:after="100" w:afterAutospacing="1" w:line="360" w:lineRule="auto"/>
              <w:ind w:firstLine="560"/>
              <w:jc w:val="righ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8A703A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教 务 部</w:t>
            </w:r>
            <w:r w:rsidRPr="008A703A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8A703A" w:rsidRPr="008A703A" w:rsidRDefault="008A703A" w:rsidP="008A703A">
            <w:pPr>
              <w:widowControl/>
              <w:spacing w:before="100" w:beforeAutospacing="1" w:after="100" w:afterAutospacing="1" w:line="360" w:lineRule="auto"/>
              <w:ind w:firstLine="560"/>
              <w:jc w:val="righ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8A703A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2016年3月25日</w:t>
            </w:r>
          </w:p>
        </w:tc>
      </w:tr>
    </w:tbl>
    <w:p w:rsidR="00682E09" w:rsidRDefault="00682E09"/>
    <w:sectPr w:rsidR="00682E09" w:rsidSect="00682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703A"/>
    <w:rsid w:val="00141A27"/>
    <w:rsid w:val="00682E09"/>
    <w:rsid w:val="008A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03A"/>
    <w:rPr>
      <w:strike w:val="0"/>
      <w:dstrike w:val="0"/>
      <w:color w:val="07519A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zwu.edu.cn/eapdomain/fileDown?fileId=20160325093059" TargetMode="External"/><Relationship Id="rId4" Type="http://schemas.openxmlformats.org/officeDocument/2006/relationships/hyperlink" Target="http://portal.zwu.edu.cn/eapdomain/fileDown?fileId=2016032509303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2016-09-30T01:03:00Z</dcterms:created>
  <dcterms:modified xsi:type="dcterms:W3CDTF">2016-09-30T01:52:00Z</dcterms:modified>
</cp:coreProperties>
</file>